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9" w:rsidRDefault="00D01649" w:rsidP="00EC6519">
      <w:pPr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EC6519" w:rsidRDefault="00EC651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649" w:rsidRPr="00D01649" w:rsidRDefault="00EC651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D016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1649" w:rsidRPr="00D01649">
        <w:rPr>
          <w:rFonts w:ascii="Times New Roman" w:hAnsi="Times New Roman" w:cs="Times New Roman"/>
          <w:sz w:val="28"/>
          <w:szCs w:val="28"/>
          <w:lang w:val="ru-RU"/>
        </w:rPr>
        <w:t>Совет депутатов Шараповского сельского поселения</w:t>
      </w:r>
    </w:p>
    <w:p w:rsidR="00D01649" w:rsidRDefault="00D0164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0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D01649">
        <w:rPr>
          <w:rFonts w:ascii="Times New Roman" w:hAnsi="Times New Roman" w:cs="Times New Roman"/>
          <w:sz w:val="28"/>
          <w:szCs w:val="28"/>
          <w:lang w:val="ru-RU"/>
        </w:rPr>
        <w:t xml:space="preserve"> Западнодвинского района Тверской области</w:t>
      </w:r>
    </w:p>
    <w:p w:rsidR="00D01649" w:rsidRDefault="00D0164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649" w:rsidRDefault="00D0164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D01649" w:rsidRDefault="00D01649" w:rsidP="00D0164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1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РЕШЕНИЕ</w:t>
      </w:r>
    </w:p>
    <w:p w:rsidR="00D01649" w:rsidRDefault="00D01649" w:rsidP="00D0164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1649" w:rsidRDefault="00CF2FB5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27.11.</w:t>
      </w:r>
      <w:r w:rsidR="00D01649" w:rsidRPr="00D01649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D01649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д.Севостьяново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№ 24</w:t>
      </w:r>
    </w:p>
    <w:p w:rsidR="009A2A14" w:rsidRDefault="009A2A14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E243E" w:rsidRPr="00EC6519" w:rsidRDefault="001E243E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519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</w:t>
      </w:r>
    </w:p>
    <w:p w:rsidR="001E243E" w:rsidRPr="00EC6519" w:rsidRDefault="00EC651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E243E" w:rsidRPr="00EC6519">
        <w:rPr>
          <w:rFonts w:ascii="Times New Roman" w:hAnsi="Times New Roman" w:cs="Times New Roman"/>
          <w:sz w:val="24"/>
          <w:szCs w:val="24"/>
          <w:lang w:val="ru-RU"/>
        </w:rPr>
        <w:t>епутатов Шараповского сельского поселения</w:t>
      </w:r>
    </w:p>
    <w:p w:rsidR="009A2A14" w:rsidRPr="00EC6519" w:rsidRDefault="001E243E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519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C328D3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C6519">
        <w:rPr>
          <w:rFonts w:ascii="Times New Roman" w:hAnsi="Times New Roman" w:cs="Times New Roman"/>
          <w:sz w:val="24"/>
          <w:szCs w:val="24"/>
          <w:lang w:val="ru-RU"/>
        </w:rPr>
        <w:t>.11.2014 г.    №</w:t>
      </w:r>
      <w:r w:rsidR="00C328D3">
        <w:rPr>
          <w:rFonts w:ascii="Times New Roman" w:hAnsi="Times New Roman" w:cs="Times New Roman"/>
          <w:sz w:val="24"/>
          <w:szCs w:val="24"/>
          <w:lang w:val="ru-RU"/>
        </w:rPr>
        <w:t xml:space="preserve"> 27</w:t>
      </w:r>
    </w:p>
    <w:p w:rsidR="00EC6519" w:rsidRPr="00EC6519" w:rsidRDefault="00EC651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519">
        <w:rPr>
          <w:rFonts w:ascii="Times New Roman" w:hAnsi="Times New Roman" w:cs="Times New Roman"/>
          <w:sz w:val="24"/>
          <w:szCs w:val="24"/>
          <w:lang w:val="ru-RU"/>
        </w:rPr>
        <w:t xml:space="preserve">« Об установлении и введении </w:t>
      </w:r>
    </w:p>
    <w:p w:rsidR="00EC6519" w:rsidRDefault="00EC651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519">
        <w:rPr>
          <w:rFonts w:ascii="Times New Roman" w:hAnsi="Times New Roman" w:cs="Times New Roman"/>
          <w:sz w:val="24"/>
          <w:szCs w:val="24"/>
          <w:lang w:val="ru-RU"/>
        </w:rPr>
        <w:t xml:space="preserve">налога на имущество физических лиц </w:t>
      </w:r>
    </w:p>
    <w:p w:rsidR="00EC6519" w:rsidRDefault="00EC651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территории МО Шараповское сельское поселение</w:t>
      </w:r>
    </w:p>
    <w:p w:rsidR="00EC6519" w:rsidRPr="00EC6519" w:rsidRDefault="00EC651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Западнодвинского района Тверской области</w:t>
      </w:r>
    </w:p>
    <w:p w:rsidR="00D01649" w:rsidRPr="00EC6519" w:rsidRDefault="00D01649" w:rsidP="00D01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B4B5A" w:rsidRDefault="00EC6519" w:rsidP="00D016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CF4496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 Законом от 06.10.2003 г. № 131-ФЗ  «Об общих принципах организации местного самоуправления в РФ», главой 32 части второй Налогового кодекса Российской Федерации «Налог на имущество</w:t>
      </w:r>
      <w:r w:rsidR="00FB4B5A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лиц», Совет депутатов </w:t>
      </w:r>
      <w:r w:rsidR="00FB4B5A" w:rsidRPr="00FB4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B5A" w:rsidRPr="00FB4B5A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FB4B5A">
        <w:rPr>
          <w:rFonts w:ascii="Times New Roman" w:hAnsi="Times New Roman" w:cs="Times New Roman"/>
          <w:sz w:val="28"/>
          <w:szCs w:val="28"/>
          <w:lang w:val="ru-RU"/>
        </w:rPr>
        <w:t xml:space="preserve"> РЕШИЛ:</w:t>
      </w:r>
    </w:p>
    <w:p w:rsidR="00FB4B5A" w:rsidRDefault="00FB4B5A" w:rsidP="00FB4B5A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B5A">
        <w:rPr>
          <w:rFonts w:ascii="Times New Roman" w:hAnsi="Times New Roman" w:cs="Times New Roman"/>
          <w:sz w:val="28"/>
          <w:szCs w:val="28"/>
          <w:lang w:val="ru-RU"/>
        </w:rPr>
        <w:t>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изменения в решение Совета депутатов  </w:t>
      </w:r>
      <w:r w:rsidR="00EF13EA">
        <w:rPr>
          <w:rFonts w:ascii="Times New Roman" w:hAnsi="Times New Roman" w:cs="Times New Roman"/>
          <w:sz w:val="28"/>
          <w:szCs w:val="28"/>
          <w:lang w:val="ru-RU"/>
        </w:rPr>
        <w:t xml:space="preserve">Шараповского сельского поселения   </w:t>
      </w:r>
      <w:r w:rsidR="00C328D3">
        <w:rPr>
          <w:rFonts w:ascii="Times New Roman" w:hAnsi="Times New Roman" w:cs="Times New Roman"/>
          <w:sz w:val="28"/>
          <w:szCs w:val="28"/>
          <w:lang w:val="ru-RU"/>
        </w:rPr>
        <w:t xml:space="preserve"> от  21 </w:t>
      </w:r>
      <w:r>
        <w:rPr>
          <w:rFonts w:ascii="Times New Roman" w:hAnsi="Times New Roman" w:cs="Times New Roman"/>
          <w:sz w:val="28"/>
          <w:szCs w:val="28"/>
          <w:lang w:val="ru-RU"/>
        </w:rPr>
        <w:t>.11.2014г.</w:t>
      </w:r>
      <w:r w:rsidR="00EF13EA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328D3">
        <w:rPr>
          <w:rFonts w:ascii="Times New Roman" w:hAnsi="Times New Roman" w:cs="Times New Roman"/>
          <w:sz w:val="28"/>
          <w:szCs w:val="28"/>
          <w:lang w:val="ru-RU"/>
        </w:rPr>
        <w:t xml:space="preserve"> 27</w:t>
      </w:r>
      <w:r w:rsidR="00EF13EA">
        <w:rPr>
          <w:rFonts w:ascii="Times New Roman" w:hAnsi="Times New Roman" w:cs="Times New Roman"/>
          <w:sz w:val="28"/>
          <w:szCs w:val="28"/>
          <w:lang w:val="ru-RU"/>
        </w:rPr>
        <w:t xml:space="preserve">    «Об установлении и введении налога на имущество физических лиц на территории МО Шараповское сельское поселение</w:t>
      </w:r>
      <w:r w:rsidR="00C328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F13EA">
        <w:rPr>
          <w:rFonts w:ascii="Times New Roman" w:hAnsi="Times New Roman" w:cs="Times New Roman"/>
          <w:sz w:val="28"/>
          <w:szCs w:val="28"/>
          <w:lang w:val="ru-RU"/>
        </w:rPr>
        <w:t xml:space="preserve"> Западнодвинского района:</w:t>
      </w:r>
    </w:p>
    <w:p w:rsidR="00EF13EA" w:rsidRPr="005379A8" w:rsidRDefault="00EF13EA" w:rsidP="005379A8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379A8">
        <w:rPr>
          <w:rFonts w:ascii="Times New Roman" w:hAnsi="Times New Roman" w:cs="Times New Roman"/>
          <w:sz w:val="28"/>
          <w:szCs w:val="28"/>
          <w:lang w:val="ru-RU"/>
        </w:rPr>
        <w:t>В пункте</w:t>
      </w:r>
      <w:r w:rsidR="0052051D" w:rsidRPr="005379A8">
        <w:rPr>
          <w:rFonts w:ascii="Times New Roman" w:hAnsi="Times New Roman" w:cs="Times New Roman"/>
          <w:sz w:val="28"/>
          <w:szCs w:val="28"/>
          <w:lang w:val="ru-RU"/>
        </w:rPr>
        <w:t xml:space="preserve"> 4.2. решения слова «0,3 процента в отношении жилых домов» заменить словами «0,3 процента в отношении квартир, комнат</w:t>
      </w:r>
      <w:r w:rsidR="005379A8" w:rsidRPr="005379A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379A8" w:rsidRDefault="005379A8" w:rsidP="005379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F22D50" w:rsidRDefault="00F22D50" w:rsidP="00F22D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   </w:t>
      </w:r>
      <w:r w:rsidR="005379A8" w:rsidRPr="00F22D5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подлежит обнародованию в установленном порядке,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379A8" w:rsidRPr="00F22D50">
        <w:rPr>
          <w:rFonts w:ascii="Times New Roman" w:hAnsi="Times New Roman" w:cs="Times New Roman"/>
          <w:sz w:val="28"/>
          <w:szCs w:val="28"/>
          <w:lang w:val="ru-RU"/>
        </w:rPr>
        <w:t xml:space="preserve">вступает в силу с 1 января  2018 года, но не ранее чем по истечении одного месяца со дня его официального опубликования </w:t>
      </w:r>
      <w:r w:rsidR="00326C5D" w:rsidRPr="00F22D50">
        <w:rPr>
          <w:rFonts w:ascii="Times New Roman" w:hAnsi="Times New Roman" w:cs="Times New Roman"/>
          <w:sz w:val="28"/>
          <w:szCs w:val="28"/>
          <w:lang w:val="ru-RU"/>
        </w:rPr>
        <w:t>и не ранее 1-го числа очередного налогового периода  по налогу на имущество физических лиц.</w:t>
      </w:r>
    </w:p>
    <w:p w:rsidR="00F22D50" w:rsidRPr="00F22D50" w:rsidRDefault="00F22D50" w:rsidP="00F22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D50" w:rsidRDefault="00F22D50" w:rsidP="00F22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D50" w:rsidRDefault="00F22D50" w:rsidP="00F22D5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Шараповского</w:t>
      </w:r>
    </w:p>
    <w:p w:rsidR="005379A8" w:rsidRPr="00F22D50" w:rsidRDefault="00F22D50" w:rsidP="00F22D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сельского поселения                            В.Е.Иванов</w:t>
      </w:r>
    </w:p>
    <w:sectPr w:rsidR="005379A8" w:rsidRPr="00F22D50" w:rsidSect="00D016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FA" w:rsidRDefault="002314FA" w:rsidP="00EC6519">
      <w:pPr>
        <w:spacing w:after="0" w:line="240" w:lineRule="auto"/>
      </w:pPr>
      <w:r>
        <w:separator/>
      </w:r>
    </w:p>
  </w:endnote>
  <w:endnote w:type="continuationSeparator" w:id="1">
    <w:p w:rsidR="002314FA" w:rsidRDefault="002314FA" w:rsidP="00E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FA" w:rsidRDefault="002314FA" w:rsidP="00EC6519">
      <w:pPr>
        <w:spacing w:after="0" w:line="240" w:lineRule="auto"/>
      </w:pPr>
      <w:r>
        <w:separator/>
      </w:r>
    </w:p>
  </w:footnote>
  <w:footnote w:type="continuationSeparator" w:id="1">
    <w:p w:rsidR="002314FA" w:rsidRDefault="002314FA" w:rsidP="00EC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879"/>
    <w:multiLevelType w:val="multilevel"/>
    <w:tmpl w:val="DC86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49"/>
    <w:rsid w:val="000C7433"/>
    <w:rsid w:val="001E243E"/>
    <w:rsid w:val="002314FA"/>
    <w:rsid w:val="002E4AB3"/>
    <w:rsid w:val="00326C5D"/>
    <w:rsid w:val="00353F87"/>
    <w:rsid w:val="003B5B2A"/>
    <w:rsid w:val="003F1B32"/>
    <w:rsid w:val="0040515F"/>
    <w:rsid w:val="0052051D"/>
    <w:rsid w:val="005379A8"/>
    <w:rsid w:val="005D3ADC"/>
    <w:rsid w:val="006571B1"/>
    <w:rsid w:val="006F3667"/>
    <w:rsid w:val="0076343F"/>
    <w:rsid w:val="008A3587"/>
    <w:rsid w:val="00904B3A"/>
    <w:rsid w:val="00954C93"/>
    <w:rsid w:val="009A2A14"/>
    <w:rsid w:val="009B54C7"/>
    <w:rsid w:val="00C328D3"/>
    <w:rsid w:val="00CC2297"/>
    <w:rsid w:val="00CF2FB5"/>
    <w:rsid w:val="00CF4496"/>
    <w:rsid w:val="00D01649"/>
    <w:rsid w:val="00D95D2A"/>
    <w:rsid w:val="00DF689C"/>
    <w:rsid w:val="00E172DF"/>
    <w:rsid w:val="00E76747"/>
    <w:rsid w:val="00EC6519"/>
    <w:rsid w:val="00EF13EA"/>
    <w:rsid w:val="00F22D50"/>
    <w:rsid w:val="00FB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7"/>
  </w:style>
  <w:style w:type="paragraph" w:styleId="1">
    <w:name w:val="heading 1"/>
    <w:basedOn w:val="a"/>
    <w:next w:val="a"/>
    <w:link w:val="10"/>
    <w:uiPriority w:val="9"/>
    <w:qFormat/>
    <w:rsid w:val="00353F8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F8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F8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F8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F8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F8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F8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F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F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F8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F8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3F8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3F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3F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3F8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3F8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3F8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3F8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3F8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F8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3F8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3F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3F8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53F8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53F8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3F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3F87"/>
  </w:style>
  <w:style w:type="paragraph" w:styleId="ac">
    <w:name w:val="List Paragraph"/>
    <w:basedOn w:val="a"/>
    <w:uiPriority w:val="34"/>
    <w:qFormat/>
    <w:rsid w:val="00353F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F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3F8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3F8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3F8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3F87"/>
    <w:rPr>
      <w:i/>
      <w:iCs/>
    </w:rPr>
  </w:style>
  <w:style w:type="character" w:styleId="af0">
    <w:name w:val="Intense Emphasis"/>
    <w:uiPriority w:val="21"/>
    <w:qFormat/>
    <w:rsid w:val="00353F8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3F8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53F8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53F8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3F8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C6519"/>
  </w:style>
  <w:style w:type="paragraph" w:styleId="af7">
    <w:name w:val="footer"/>
    <w:basedOn w:val="a"/>
    <w:link w:val="af8"/>
    <w:uiPriority w:val="99"/>
    <w:semiHidden/>
    <w:unhideWhenUsed/>
    <w:rsid w:val="00E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C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2009-09-23T04:23:00Z</cp:lastPrinted>
  <dcterms:created xsi:type="dcterms:W3CDTF">2009-09-22T22:04:00Z</dcterms:created>
  <dcterms:modified xsi:type="dcterms:W3CDTF">2009-09-23T04:38:00Z</dcterms:modified>
</cp:coreProperties>
</file>