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7B" w:rsidRDefault="009F3C7B" w:rsidP="00D90D6A">
      <w:pPr>
        <w:tabs>
          <w:tab w:val="left" w:pos="122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РФ</w:t>
      </w:r>
    </w:p>
    <w:p w:rsidR="009F3C7B" w:rsidRDefault="009F3C7B" w:rsidP="00D90D6A">
      <w:pPr>
        <w:tabs>
          <w:tab w:val="left" w:pos="1220"/>
        </w:tabs>
        <w:jc w:val="center"/>
        <w:rPr>
          <w:rFonts w:ascii="Arial" w:hAnsi="Arial" w:cs="Arial"/>
          <w:sz w:val="24"/>
          <w:szCs w:val="24"/>
        </w:rPr>
      </w:pPr>
      <w:r w:rsidRPr="00E57FDC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Шараповского</w:t>
      </w:r>
      <w:r w:rsidRPr="00E57FD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F3C7B" w:rsidRDefault="009F3C7B" w:rsidP="00D90D6A">
      <w:pPr>
        <w:tabs>
          <w:tab w:val="left" w:pos="12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Западнодвинского </w:t>
      </w:r>
      <w:r w:rsidRPr="00E57FDC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9F3C7B" w:rsidRDefault="009F3C7B" w:rsidP="00D90D6A">
      <w:pPr>
        <w:tabs>
          <w:tab w:val="left" w:pos="1220"/>
        </w:tabs>
        <w:jc w:val="center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tabs>
          <w:tab w:val="left" w:pos="2360"/>
        </w:tabs>
        <w:jc w:val="center"/>
        <w:rPr>
          <w:rFonts w:ascii="Arial" w:hAnsi="Arial" w:cs="Arial"/>
          <w:sz w:val="24"/>
          <w:szCs w:val="24"/>
        </w:rPr>
      </w:pPr>
      <w:r w:rsidRPr="00E57FDC">
        <w:rPr>
          <w:rFonts w:ascii="Arial" w:hAnsi="Arial" w:cs="Arial"/>
          <w:sz w:val="24"/>
          <w:szCs w:val="24"/>
        </w:rPr>
        <w:t>ПОСТАНОВЛЕНИЕ</w:t>
      </w:r>
    </w:p>
    <w:p w:rsidR="009F3C7B" w:rsidRPr="00E57FDC" w:rsidRDefault="009F3C7B" w:rsidP="00D90D6A">
      <w:pPr>
        <w:tabs>
          <w:tab w:val="left" w:pos="2360"/>
        </w:tabs>
        <w:jc w:val="center"/>
        <w:rPr>
          <w:rFonts w:ascii="Arial" w:hAnsi="Arial" w:cs="Arial"/>
          <w:sz w:val="24"/>
          <w:szCs w:val="24"/>
        </w:rPr>
      </w:pPr>
    </w:p>
    <w:p w:rsidR="009F3C7B" w:rsidRPr="00E57FDC" w:rsidRDefault="009F3C7B" w:rsidP="00D90D6A">
      <w:pPr>
        <w:tabs>
          <w:tab w:val="left" w:pos="2240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28.10.2016</w:t>
      </w:r>
      <w:r w:rsidRPr="00E57FDC">
        <w:rPr>
          <w:rFonts w:ascii="Arial" w:hAnsi="Arial" w:cs="Arial"/>
          <w:sz w:val="24"/>
          <w:szCs w:val="24"/>
        </w:rPr>
        <w:t xml:space="preserve"> года    </w:t>
      </w:r>
      <w:r>
        <w:rPr>
          <w:rFonts w:ascii="Arial" w:hAnsi="Arial" w:cs="Arial"/>
          <w:sz w:val="24"/>
          <w:szCs w:val="24"/>
        </w:rPr>
        <w:t xml:space="preserve">                            д.Севостьяново                         </w:t>
      </w:r>
      <w:r w:rsidRPr="00E57FDC">
        <w:rPr>
          <w:rFonts w:ascii="Arial" w:hAnsi="Arial" w:cs="Arial"/>
          <w:sz w:val="24"/>
          <w:szCs w:val="24"/>
        </w:rPr>
        <w:t xml:space="preserve">   №   </w:t>
      </w:r>
      <w:r>
        <w:rPr>
          <w:rFonts w:ascii="Arial" w:hAnsi="Arial" w:cs="Arial"/>
          <w:sz w:val="24"/>
          <w:szCs w:val="24"/>
          <w:u w:val="single"/>
        </w:rPr>
        <w:t>226</w:t>
      </w:r>
    </w:p>
    <w:p w:rsidR="009F3C7B" w:rsidRPr="00E57FDC" w:rsidRDefault="009F3C7B" w:rsidP="00D90D6A">
      <w:pPr>
        <w:rPr>
          <w:rFonts w:ascii="Arial" w:hAnsi="Arial" w:cs="Arial"/>
          <w:sz w:val="24"/>
          <w:szCs w:val="24"/>
        </w:rPr>
      </w:pPr>
    </w:p>
    <w:p w:rsidR="009F3C7B" w:rsidRPr="00D90D6A" w:rsidRDefault="009F3C7B" w:rsidP="00D90D6A">
      <w:pPr>
        <w:jc w:val="center"/>
        <w:rPr>
          <w:rFonts w:ascii="Arial" w:hAnsi="Arial" w:cs="Arial"/>
          <w:sz w:val="24"/>
          <w:szCs w:val="24"/>
        </w:rPr>
      </w:pPr>
      <w:r w:rsidRPr="00D90D6A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9F3C7B" w:rsidRPr="00D90D6A" w:rsidRDefault="009F3C7B" w:rsidP="00D90D6A">
      <w:pPr>
        <w:jc w:val="center"/>
        <w:rPr>
          <w:rFonts w:ascii="Arial" w:hAnsi="Arial" w:cs="Arial"/>
          <w:sz w:val="24"/>
          <w:szCs w:val="24"/>
        </w:rPr>
      </w:pPr>
      <w:r w:rsidRPr="00D90D6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9F3C7B" w:rsidRPr="00D90D6A" w:rsidRDefault="009F3C7B" w:rsidP="00D90D6A">
      <w:pPr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D90D6A">
        <w:rPr>
          <w:rFonts w:ascii="Arial" w:hAnsi="Arial" w:cs="Arial"/>
          <w:bCs/>
          <w:color w:val="000000"/>
          <w:sz w:val="24"/>
          <w:szCs w:val="24"/>
        </w:rPr>
        <w:t>«</w:t>
      </w:r>
      <w:r w:rsidRPr="00D90D6A">
        <w:rPr>
          <w:rFonts w:ascii="Arial" w:hAnsi="Arial" w:cs="Arial"/>
          <w:bCs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D90D6A">
        <w:rPr>
          <w:rFonts w:ascii="Arial" w:hAnsi="Arial" w:cs="Arial"/>
          <w:sz w:val="24"/>
          <w:szCs w:val="24"/>
        </w:rPr>
        <w:t>».</w:t>
      </w:r>
    </w:p>
    <w:p w:rsidR="009F3C7B" w:rsidRPr="00E57FDC" w:rsidRDefault="009F3C7B" w:rsidP="00D90D6A">
      <w:pPr>
        <w:jc w:val="center"/>
        <w:rPr>
          <w:rFonts w:ascii="Arial" w:hAnsi="Arial" w:cs="Arial"/>
          <w:sz w:val="24"/>
          <w:szCs w:val="24"/>
        </w:rPr>
      </w:pPr>
    </w:p>
    <w:p w:rsidR="009F3C7B" w:rsidRPr="00E57FDC" w:rsidRDefault="009F3C7B" w:rsidP="00D90D6A">
      <w:pPr>
        <w:jc w:val="both"/>
        <w:rPr>
          <w:rFonts w:ascii="Arial" w:hAnsi="Arial" w:cs="Arial"/>
          <w:sz w:val="24"/>
          <w:szCs w:val="24"/>
        </w:rPr>
      </w:pPr>
      <w:r w:rsidRPr="00E57FDC">
        <w:rPr>
          <w:rFonts w:ascii="Arial" w:hAnsi="Arial" w:cs="Arial"/>
          <w:sz w:val="24"/>
          <w:szCs w:val="24"/>
        </w:rPr>
        <w:t>На основании Градостроительного кодекса Российской Федерации от 29.12.2004 № 190-ФЗ, 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E57FDC">
          <w:rPr>
            <w:rStyle w:val="Hyperlink"/>
            <w:rFonts w:ascii="Arial" w:hAnsi="Arial" w:cs="Arial"/>
            <w:sz w:val="24"/>
            <w:szCs w:val="24"/>
          </w:rPr>
          <w:t>закона</w:t>
        </w:r>
      </w:hyperlink>
      <w:r w:rsidRPr="00E57FD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РФ от 30.04.2014 N 403 «Об исчерпывающем перечне процедур в сфере жилищного строительства», </w:t>
      </w:r>
      <w:r>
        <w:rPr>
          <w:rFonts w:ascii="Arial" w:hAnsi="Arial" w:cs="Arial"/>
          <w:sz w:val="24"/>
          <w:szCs w:val="24"/>
        </w:rPr>
        <w:t xml:space="preserve"> </w:t>
      </w:r>
      <w:r w:rsidRPr="00E57FD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E57FDC">
          <w:rPr>
            <w:rStyle w:val="Hyperlink"/>
            <w:rFonts w:ascii="Arial" w:hAnsi="Arial" w:cs="Arial"/>
            <w:sz w:val="24"/>
            <w:szCs w:val="24"/>
          </w:rPr>
          <w:t>Устава</w:t>
        </w:r>
      </w:hyperlink>
      <w:r>
        <w:rPr>
          <w:rFonts w:ascii="Arial" w:hAnsi="Arial" w:cs="Arial"/>
          <w:sz w:val="24"/>
          <w:szCs w:val="24"/>
        </w:rPr>
        <w:t xml:space="preserve"> Шараповского </w:t>
      </w:r>
      <w:r w:rsidRPr="00E57FDC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Западнодвинского</w:t>
      </w:r>
      <w:r w:rsidRPr="00E57FDC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Тверской </w:t>
      </w:r>
      <w:r w:rsidRPr="00E57FDC">
        <w:rPr>
          <w:rFonts w:ascii="Arial" w:hAnsi="Arial" w:cs="Arial"/>
          <w:sz w:val="24"/>
          <w:szCs w:val="24"/>
        </w:rPr>
        <w:t xml:space="preserve"> области</w:t>
      </w:r>
    </w:p>
    <w:p w:rsidR="009F3C7B" w:rsidRPr="00E57FDC" w:rsidRDefault="009F3C7B" w:rsidP="00D90D6A">
      <w:pPr>
        <w:jc w:val="center"/>
        <w:rPr>
          <w:rFonts w:ascii="Arial" w:hAnsi="Arial" w:cs="Arial"/>
          <w:sz w:val="24"/>
          <w:szCs w:val="24"/>
        </w:rPr>
      </w:pPr>
    </w:p>
    <w:p w:rsidR="009F3C7B" w:rsidRPr="00E57FDC" w:rsidRDefault="009F3C7B" w:rsidP="00D90D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Pr="00E57FDC">
        <w:rPr>
          <w:rFonts w:ascii="Arial" w:hAnsi="Arial" w:cs="Arial"/>
          <w:sz w:val="24"/>
          <w:szCs w:val="24"/>
        </w:rPr>
        <w:t>:</w:t>
      </w:r>
    </w:p>
    <w:p w:rsidR="009F3C7B" w:rsidRPr="00E57FDC" w:rsidRDefault="009F3C7B" w:rsidP="00D90D6A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E57FDC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Административный регламент по предоставлению муниципальной услуги</w:t>
      </w:r>
      <w:r w:rsidRPr="00E57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D90D6A">
        <w:rPr>
          <w:rFonts w:ascii="Arial" w:hAnsi="Arial" w:cs="Arial"/>
          <w:bCs/>
        </w:rPr>
        <w:t>Предоставление решения о согласовании архитектурно-градостроительного облика объекта</w:t>
      </w:r>
      <w:r w:rsidRPr="00E57FDC">
        <w:rPr>
          <w:rFonts w:ascii="Arial" w:hAnsi="Arial" w:cs="Arial"/>
        </w:rPr>
        <w:t>».</w:t>
      </w:r>
    </w:p>
    <w:p w:rsidR="009F3C7B" w:rsidRPr="00E57FDC" w:rsidRDefault="009F3C7B" w:rsidP="00D90D6A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</w:t>
      </w:r>
      <w:r w:rsidRPr="00E57FDC">
        <w:rPr>
          <w:rFonts w:ascii="Arial" w:hAnsi="Arial" w:cs="Arial"/>
        </w:rPr>
        <w:t xml:space="preserve"> настоящее постановление </w:t>
      </w:r>
      <w:r>
        <w:rPr>
          <w:rFonts w:ascii="Arial" w:hAnsi="Arial" w:cs="Arial"/>
        </w:rPr>
        <w:t>на информационном стенде администрации Шараповского</w:t>
      </w:r>
      <w:r w:rsidRPr="00E57FDC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, и  разместить в сети интернет администрации Западнодвинского района в разделе «Открытые данные поселений»   </w:t>
      </w:r>
    </w:p>
    <w:p w:rsidR="009F3C7B" w:rsidRPr="002450F7" w:rsidRDefault="009F3C7B" w:rsidP="00D90D6A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2450F7">
        <w:rPr>
          <w:rFonts w:ascii="Arial" w:hAnsi="Arial" w:cs="Arial"/>
        </w:rPr>
        <w:t xml:space="preserve">Контроль за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9F3C7B" w:rsidRPr="00E57FDC" w:rsidRDefault="009F3C7B" w:rsidP="00D90D6A">
      <w:pPr>
        <w:rPr>
          <w:rFonts w:ascii="Arial" w:hAnsi="Arial" w:cs="Arial"/>
          <w:sz w:val="24"/>
          <w:szCs w:val="24"/>
        </w:rPr>
      </w:pPr>
    </w:p>
    <w:p w:rsidR="009F3C7B" w:rsidRPr="00E57FDC" w:rsidRDefault="009F3C7B" w:rsidP="00D90D6A">
      <w:pPr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  <w:r w:rsidRPr="00E57FD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Шараповского </w:t>
      </w:r>
      <w:r w:rsidRPr="00E57FDC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В.Е.Иванов</w:t>
      </w: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Pr="00E57FDC" w:rsidRDefault="009F3C7B" w:rsidP="00D90D6A">
      <w:pPr>
        <w:ind w:firstLine="708"/>
        <w:rPr>
          <w:rFonts w:ascii="Arial" w:hAnsi="Arial" w:cs="Arial"/>
          <w:sz w:val="24"/>
          <w:szCs w:val="24"/>
        </w:rPr>
      </w:pPr>
    </w:p>
    <w:p w:rsidR="009F3C7B" w:rsidRPr="00E57FDC" w:rsidRDefault="009F3C7B" w:rsidP="00D90D6A">
      <w:pPr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9F3C7B" w:rsidRPr="00E57FDC" w:rsidRDefault="009F3C7B" w:rsidP="00D90D6A">
      <w:pPr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9F3C7B" w:rsidRPr="00E57FDC" w:rsidRDefault="009F3C7B" w:rsidP="00D90D6A">
      <w:pPr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Шараповского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</w:p>
    <w:p w:rsidR="009F3C7B" w:rsidRPr="00E57FDC" w:rsidRDefault="009F3C7B" w:rsidP="00D90D6A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28.10. 2016</w:t>
      </w:r>
      <w:r w:rsidRPr="00E57FDC">
        <w:rPr>
          <w:rFonts w:ascii="Arial" w:hAnsi="Arial" w:cs="Arial"/>
          <w:color w:val="000000"/>
          <w:sz w:val="24"/>
          <w:szCs w:val="24"/>
        </w:rPr>
        <w:t xml:space="preserve"> года № </w:t>
      </w:r>
      <w:r>
        <w:rPr>
          <w:rFonts w:ascii="Arial" w:hAnsi="Arial" w:cs="Arial"/>
          <w:color w:val="000000"/>
          <w:sz w:val="24"/>
          <w:szCs w:val="24"/>
        </w:rPr>
        <w:t>226</w:t>
      </w:r>
    </w:p>
    <w:p w:rsidR="009F3C7B" w:rsidRDefault="009F3C7B" w:rsidP="00D90D6A">
      <w:pPr>
        <w:ind w:right="-1"/>
        <w:rPr>
          <w:b/>
          <w:bCs/>
          <w:color w:val="000000"/>
          <w:sz w:val="28"/>
          <w:szCs w:val="28"/>
        </w:rPr>
      </w:pPr>
    </w:p>
    <w:p w:rsidR="009F3C7B" w:rsidRDefault="009F3C7B" w:rsidP="008A207E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2721DD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9F3C7B" w:rsidRPr="002721DD" w:rsidRDefault="009F3C7B" w:rsidP="008A207E">
      <w:pPr>
        <w:ind w:right="-1"/>
        <w:jc w:val="center"/>
        <w:rPr>
          <w:b/>
          <w:bCs/>
          <w:sz w:val="28"/>
          <w:szCs w:val="28"/>
        </w:rPr>
      </w:pPr>
    </w:p>
    <w:p w:rsidR="009F3C7B" w:rsidRPr="002721DD" w:rsidRDefault="009F3C7B" w:rsidP="008A207E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2721DD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9F3C7B" w:rsidRPr="002721DD" w:rsidRDefault="009F3C7B" w:rsidP="008A207E">
      <w:pPr>
        <w:ind w:right="-1"/>
        <w:jc w:val="center"/>
        <w:rPr>
          <w:b/>
          <w:bCs/>
          <w:sz w:val="28"/>
          <w:szCs w:val="28"/>
        </w:rPr>
      </w:pPr>
      <w:r w:rsidRPr="002721DD">
        <w:rPr>
          <w:b/>
          <w:bCs/>
          <w:color w:val="000000"/>
          <w:sz w:val="28"/>
          <w:szCs w:val="28"/>
        </w:rPr>
        <w:t>«</w:t>
      </w:r>
      <w:r w:rsidRPr="002721DD">
        <w:rPr>
          <w:b/>
          <w:bCs/>
          <w:sz w:val="28"/>
          <w:szCs w:val="28"/>
        </w:rPr>
        <w:t xml:space="preserve">Предоставление решения о согласовании архитектурно-градостроительного </w:t>
      </w:r>
    </w:p>
    <w:p w:rsidR="009F3C7B" w:rsidRPr="002721DD" w:rsidRDefault="009F3C7B" w:rsidP="008A207E">
      <w:pPr>
        <w:ind w:right="-1"/>
        <w:jc w:val="center"/>
        <w:rPr>
          <w:b/>
          <w:bCs/>
          <w:sz w:val="28"/>
          <w:szCs w:val="28"/>
        </w:rPr>
      </w:pPr>
      <w:r w:rsidRPr="002721DD">
        <w:rPr>
          <w:b/>
          <w:bCs/>
          <w:sz w:val="28"/>
          <w:szCs w:val="28"/>
        </w:rPr>
        <w:t>облика объекта</w:t>
      </w:r>
      <w:r w:rsidRPr="002721DD">
        <w:rPr>
          <w:b/>
          <w:bCs/>
          <w:color w:val="000000"/>
          <w:sz w:val="28"/>
          <w:szCs w:val="28"/>
        </w:rPr>
        <w:t>»</w:t>
      </w:r>
    </w:p>
    <w:bookmarkEnd w:id="0"/>
    <w:p w:rsidR="009F3C7B" w:rsidRDefault="009F3C7B" w:rsidP="008A207E">
      <w:pPr>
        <w:ind w:right="-1"/>
        <w:jc w:val="center"/>
        <w:rPr>
          <w:color w:val="000000"/>
          <w:sz w:val="28"/>
          <w:szCs w:val="28"/>
        </w:rPr>
      </w:pPr>
    </w:p>
    <w:p w:rsidR="009F3C7B" w:rsidRPr="0052533B" w:rsidRDefault="009F3C7B" w:rsidP="008A207E">
      <w:pPr>
        <w:ind w:right="-1"/>
        <w:jc w:val="center"/>
        <w:rPr>
          <w:b/>
          <w:bCs/>
          <w:sz w:val="28"/>
          <w:szCs w:val="28"/>
        </w:rPr>
      </w:pPr>
      <w:r w:rsidRPr="0052533B">
        <w:rPr>
          <w:b/>
          <w:bCs/>
          <w:color w:val="000000"/>
          <w:sz w:val="28"/>
          <w:szCs w:val="28"/>
        </w:rPr>
        <w:t>1. Общие положения</w:t>
      </w:r>
    </w:p>
    <w:p w:rsidR="009F3C7B" w:rsidRPr="00DB3BF4" w:rsidRDefault="009F3C7B" w:rsidP="008A207E">
      <w:pPr>
        <w:ind w:right="-1"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9F3C7B" w:rsidRDefault="009F3C7B" w:rsidP="008A207E">
      <w:pPr>
        <w:pStyle w:val="ListParagraph"/>
        <w:ind w:left="0" w:right="-1" w:firstLine="708"/>
        <w:jc w:val="both"/>
        <w:rPr>
          <w:color w:val="000000"/>
          <w:sz w:val="28"/>
          <w:szCs w:val="28"/>
        </w:rPr>
      </w:pPr>
      <w:r w:rsidRPr="002C2DF0">
        <w:rPr>
          <w:color w:val="000000"/>
          <w:sz w:val="28"/>
          <w:szCs w:val="28"/>
        </w:rPr>
        <w:t>1.1.Административный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2C2DF0">
        <w:rPr>
          <w:color w:val="000000"/>
          <w:sz w:val="28"/>
          <w:szCs w:val="28"/>
        </w:rPr>
        <w:t>» (далее</w:t>
      </w:r>
      <w:r>
        <w:rPr>
          <w:color w:val="000000"/>
          <w:sz w:val="28"/>
          <w:szCs w:val="28"/>
        </w:rPr>
        <w:t xml:space="preserve"> – Административный регламент) </w:t>
      </w:r>
      <w:r w:rsidRPr="002C2DF0">
        <w:rPr>
          <w:color w:val="000000"/>
          <w:sz w:val="28"/>
          <w:szCs w:val="28"/>
        </w:rPr>
        <w:t xml:space="preserve">разработан в соответствии с Федеральным законом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2C2DF0">
        <w:rPr>
          <w:color w:val="000000"/>
          <w:sz w:val="28"/>
          <w:szCs w:val="28"/>
        </w:rPr>
        <w:t xml:space="preserve">от </w:t>
      </w:r>
      <w:r w:rsidRPr="008426C0">
        <w:rPr>
          <w:color w:val="000000"/>
          <w:sz w:val="28"/>
          <w:szCs w:val="28"/>
        </w:rPr>
        <w:t>27.07.2010</w:t>
      </w:r>
      <w:r>
        <w:rPr>
          <w:color w:val="000000"/>
          <w:sz w:val="28"/>
          <w:szCs w:val="28"/>
        </w:rPr>
        <w:t xml:space="preserve"> года</w:t>
      </w:r>
      <w:r w:rsidRPr="008426C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9F3C7B" w:rsidRPr="008426C0" w:rsidRDefault="009F3C7B" w:rsidP="008A207E">
      <w:pPr>
        <w:pStyle w:val="ListParagraph"/>
        <w:ind w:left="0" w:right="-1" w:firstLine="708"/>
        <w:jc w:val="both"/>
        <w:rPr>
          <w:color w:val="000000"/>
          <w:sz w:val="28"/>
          <w:szCs w:val="28"/>
        </w:rPr>
      </w:pPr>
      <w:r w:rsidRPr="008426C0">
        <w:rPr>
          <w:sz w:val="28"/>
          <w:szCs w:val="28"/>
        </w:rPr>
        <w:t xml:space="preserve">1.2. </w:t>
      </w:r>
      <w:r w:rsidRPr="008426C0"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9F3C7B" w:rsidRDefault="009F3C7B" w:rsidP="008A2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26C0">
        <w:rPr>
          <w:sz w:val="28"/>
          <w:szCs w:val="28"/>
        </w:rPr>
        <w:t>заявитель - физическое или юридическое лицо либо их уполномоченные представители, обратившиеся в</w:t>
      </w:r>
      <w:r>
        <w:rPr>
          <w:sz w:val="28"/>
          <w:szCs w:val="28"/>
        </w:rPr>
        <w:t xml:space="preserve"> администрацию Шараповского сельского поселения </w:t>
      </w:r>
      <w:r w:rsidRPr="008426C0">
        <w:rPr>
          <w:sz w:val="28"/>
          <w:szCs w:val="28"/>
        </w:rPr>
        <w:t>с запросом о предоставлении муниципальной услуги, выраженным в устной, письменной или электронной форме (далее – заявитель)</w:t>
      </w:r>
      <w:r>
        <w:rPr>
          <w:sz w:val="28"/>
          <w:szCs w:val="28"/>
        </w:rPr>
        <w:t>;</w:t>
      </w:r>
    </w:p>
    <w:p w:rsidR="009F3C7B" w:rsidRPr="008426C0" w:rsidRDefault="009F3C7B" w:rsidP="008A2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 (сооружения)</w:t>
      </w:r>
      <w:r w:rsidRPr="008426C0">
        <w:rPr>
          <w:sz w:val="28"/>
          <w:szCs w:val="28"/>
        </w:rPr>
        <w:t>.</w:t>
      </w:r>
    </w:p>
    <w:p w:rsidR="009F3C7B" w:rsidRPr="008426C0" w:rsidRDefault="009F3C7B" w:rsidP="008A207E">
      <w:pPr>
        <w:pStyle w:val="ListParagraph"/>
        <w:numPr>
          <w:ilvl w:val="1"/>
          <w:numId w:val="1"/>
        </w:numPr>
        <w:tabs>
          <w:tab w:val="clear" w:pos="1440"/>
          <w:tab w:val="num" w:pos="1260"/>
        </w:tabs>
        <w:ind w:left="0" w:right="-1" w:firstLine="708"/>
        <w:jc w:val="both"/>
        <w:rPr>
          <w:color w:val="000000"/>
          <w:sz w:val="28"/>
          <w:szCs w:val="28"/>
        </w:rPr>
      </w:pPr>
      <w:r w:rsidRPr="008426C0">
        <w:rPr>
          <w:color w:val="000000"/>
          <w:sz w:val="28"/>
          <w:szCs w:val="28"/>
        </w:rPr>
        <w:t xml:space="preserve">Порядок информирования </w:t>
      </w:r>
      <w:r w:rsidRPr="008426C0">
        <w:rPr>
          <w:sz w:val="28"/>
          <w:szCs w:val="28"/>
        </w:rPr>
        <w:t>о предоставлении муниципальной услуги</w:t>
      </w:r>
      <w:r w:rsidRPr="008426C0">
        <w:rPr>
          <w:color w:val="000000"/>
          <w:sz w:val="28"/>
          <w:szCs w:val="28"/>
        </w:rPr>
        <w:t>:</w:t>
      </w:r>
    </w:p>
    <w:p w:rsidR="009F3C7B" w:rsidRPr="008426C0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8426C0">
        <w:rPr>
          <w:sz w:val="28"/>
          <w:szCs w:val="28"/>
        </w:rPr>
        <w:t xml:space="preserve">1) информация о местах нахождения и графике работы </w:t>
      </w:r>
      <w:r>
        <w:rPr>
          <w:sz w:val="28"/>
          <w:szCs w:val="28"/>
        </w:rPr>
        <w:t xml:space="preserve"> </w:t>
      </w:r>
      <w:r w:rsidRPr="00A937D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Шараповского</w:t>
      </w:r>
      <w:r w:rsidRPr="00A937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  <w:r w:rsidRPr="008426C0">
        <w:rPr>
          <w:sz w:val="28"/>
          <w:szCs w:val="28"/>
        </w:rPr>
        <w:t>предоставления муниципальной услуги:</w:t>
      </w:r>
    </w:p>
    <w:p w:rsidR="009F3C7B" w:rsidRDefault="009F3C7B" w:rsidP="008A207E">
      <w:pPr>
        <w:ind w:right="-1" w:firstLine="720"/>
        <w:jc w:val="both"/>
        <w:rPr>
          <w:sz w:val="28"/>
          <w:szCs w:val="28"/>
        </w:rPr>
      </w:pPr>
      <w:r w:rsidRPr="00594BE2">
        <w:rPr>
          <w:sz w:val="28"/>
          <w:szCs w:val="28"/>
        </w:rPr>
        <w:t xml:space="preserve">а) </w:t>
      </w:r>
      <w:r>
        <w:rPr>
          <w:sz w:val="28"/>
          <w:szCs w:val="28"/>
        </w:rPr>
        <w:t>Администрация Шараповского сельского поселния</w:t>
      </w:r>
      <w:r w:rsidRPr="00594BE2">
        <w:rPr>
          <w:sz w:val="28"/>
          <w:szCs w:val="28"/>
        </w:rPr>
        <w:t xml:space="preserve"> </w:t>
      </w:r>
      <w:r>
        <w:rPr>
          <w:sz w:val="28"/>
          <w:szCs w:val="28"/>
        </w:rPr>
        <w:t>адрес: Тверская область, Западнодвинский район, д.Севостьяново, ул. Центральная,7</w:t>
      </w:r>
      <w:r w:rsidRPr="00594BE2">
        <w:rPr>
          <w:sz w:val="28"/>
          <w:szCs w:val="28"/>
        </w:rPr>
        <w:t>;</w:t>
      </w:r>
    </w:p>
    <w:p w:rsidR="009F3C7B" w:rsidRPr="0022687A" w:rsidRDefault="009F3C7B" w:rsidP="008A207E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scharapovo</w:t>
      </w:r>
      <w:r w:rsidRPr="0022687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22687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9F3C7B" w:rsidRDefault="009F3C7B" w:rsidP="008A207E">
      <w:pPr>
        <w:ind w:right="-1" w:firstLine="720"/>
        <w:jc w:val="both"/>
        <w:rPr>
          <w:sz w:val="28"/>
          <w:szCs w:val="28"/>
        </w:rPr>
      </w:pPr>
      <w:r w:rsidRPr="00A937D3">
        <w:rPr>
          <w:sz w:val="28"/>
          <w:szCs w:val="28"/>
        </w:rPr>
        <w:t>График работы:</w:t>
      </w:r>
    </w:p>
    <w:p w:rsidR="009F3C7B" w:rsidRDefault="009F3C7B" w:rsidP="008A207E">
      <w:pPr>
        <w:ind w:right="-1" w:firstLine="720"/>
        <w:jc w:val="both"/>
        <w:rPr>
          <w:b/>
          <w:bCs/>
          <w:sz w:val="28"/>
          <w:szCs w:val="28"/>
        </w:rPr>
      </w:pPr>
      <w:r w:rsidRPr="00A937D3">
        <w:rPr>
          <w:b/>
          <w:bCs/>
          <w:sz w:val="28"/>
          <w:szCs w:val="28"/>
        </w:rPr>
        <w:t>Понедельник</w:t>
      </w:r>
      <w:r>
        <w:rPr>
          <w:b/>
          <w:bCs/>
          <w:sz w:val="28"/>
          <w:szCs w:val="28"/>
        </w:rPr>
        <w:t xml:space="preserve"> - Пятница:</w:t>
      </w:r>
      <w:r>
        <w:rPr>
          <w:b/>
          <w:bCs/>
          <w:sz w:val="28"/>
          <w:szCs w:val="28"/>
        </w:rPr>
        <w:tab/>
        <w:t>08:00 – 17</w:t>
      </w:r>
      <w:r w:rsidRPr="00A937D3">
        <w:rPr>
          <w:b/>
          <w:bCs/>
          <w:sz w:val="28"/>
          <w:szCs w:val="28"/>
        </w:rPr>
        <w:t>:00, обеденный перерыв 12:00 – 13:00</w:t>
      </w:r>
      <w:r>
        <w:rPr>
          <w:b/>
          <w:bCs/>
          <w:sz w:val="28"/>
          <w:szCs w:val="28"/>
        </w:rPr>
        <w:t>;</w:t>
      </w:r>
    </w:p>
    <w:p w:rsidR="009F3C7B" w:rsidRPr="00E53E61" w:rsidRDefault="009F3C7B" w:rsidP="008A207E">
      <w:pPr>
        <w:pStyle w:val="ListParagraph"/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</w:rPr>
      </w:pPr>
      <w:r w:rsidRPr="00594BE2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8 (48265) 53142</w:t>
      </w:r>
      <w:r w:rsidRPr="00E53E61">
        <w:rPr>
          <w:sz w:val="28"/>
          <w:szCs w:val="28"/>
        </w:rPr>
        <w:tab/>
      </w:r>
    </w:p>
    <w:p w:rsidR="009F3C7B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2167A">
        <w:rPr>
          <w:sz w:val="28"/>
          <w:szCs w:val="28"/>
        </w:rPr>
        <w:t xml:space="preserve">ля получения информации по вопросам предоставления муниципальной услуги, в том числе о ходе предоставления муниципальной услуги и услуг, которые </w:t>
      </w:r>
      <w:r w:rsidRPr="00C61B7F">
        <w:rPr>
          <w:sz w:val="28"/>
          <w:szCs w:val="28"/>
        </w:rPr>
        <w:t xml:space="preserve">являются необходимыми и обязательными для предоставления муниципальной услуги, заявитель может обратиться с устным или письменным запросом в </w:t>
      </w:r>
      <w:r>
        <w:rPr>
          <w:sz w:val="28"/>
          <w:szCs w:val="28"/>
        </w:rPr>
        <w:t>администрацию</w:t>
      </w:r>
      <w:r w:rsidRPr="00AC5949">
        <w:rPr>
          <w:sz w:val="28"/>
          <w:szCs w:val="28"/>
        </w:rPr>
        <w:t xml:space="preserve"> Шараповского сельского поселения</w:t>
      </w:r>
    </w:p>
    <w:p w:rsidR="009F3C7B" w:rsidRPr="00C61B7F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 w:rsidRPr="00C61B7F">
        <w:rPr>
          <w:sz w:val="28"/>
          <w:szCs w:val="28"/>
        </w:rPr>
        <w:t xml:space="preserve">С устным запросом заявитель может обратиться в </w:t>
      </w:r>
      <w:r>
        <w:rPr>
          <w:sz w:val="28"/>
          <w:szCs w:val="28"/>
        </w:rPr>
        <w:t>администрацию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C61B7F">
        <w:rPr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9F3C7B" w:rsidRPr="00C61B7F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 w:rsidRPr="00C61B7F">
        <w:rPr>
          <w:sz w:val="28"/>
          <w:szCs w:val="28"/>
        </w:rPr>
        <w:t xml:space="preserve">1.4. </w:t>
      </w:r>
      <w:r>
        <w:rPr>
          <w:sz w:val="28"/>
          <w:szCs w:val="28"/>
        </w:rPr>
        <w:t>администрация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C61B7F">
        <w:rPr>
          <w:sz w:val="28"/>
          <w:szCs w:val="28"/>
        </w:rPr>
        <w:t xml:space="preserve">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9F3C7B" w:rsidRPr="00C61B7F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61B7F">
        <w:rPr>
          <w:sz w:val="28"/>
          <w:szCs w:val="28"/>
        </w:rPr>
        <w:t xml:space="preserve">Настоящий Административный регламент подлежит размещению на </w:t>
      </w:r>
      <w:r>
        <w:rPr>
          <w:sz w:val="28"/>
          <w:szCs w:val="28"/>
        </w:rPr>
        <w:t xml:space="preserve">информационном стенде и на </w:t>
      </w:r>
      <w:r w:rsidRPr="00C61B7F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 </w:t>
      </w:r>
      <w:r w:rsidRPr="00AC5949">
        <w:rPr>
          <w:sz w:val="28"/>
          <w:szCs w:val="28"/>
        </w:rPr>
        <w:t xml:space="preserve"> Шараповского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>
        <w:t xml:space="preserve"> </w:t>
      </w:r>
      <w:r w:rsidRPr="00651C56">
        <w:t xml:space="preserve"> </w:t>
      </w:r>
      <w:r w:rsidRPr="008E21C8">
        <w:rPr>
          <w:sz w:val="28"/>
          <w:szCs w:val="28"/>
        </w:rPr>
        <w:t>на официальном сайте администрации Западнодвинского  района</w:t>
      </w:r>
      <w:r>
        <w:rPr>
          <w:sz w:val="28"/>
          <w:szCs w:val="28"/>
        </w:rPr>
        <w:t xml:space="preserve"> </w:t>
      </w:r>
      <w:hyperlink r:id="rId7" w:history="1">
        <w:r w:rsidRPr="008E21C8">
          <w:rPr>
            <w:rStyle w:val="Hyperlink"/>
            <w:sz w:val="28"/>
            <w:szCs w:val="28"/>
            <w:lang w:val="en-US"/>
          </w:rPr>
          <w:t>www</w:t>
        </w:r>
        <w:r w:rsidRPr="008E21C8">
          <w:rPr>
            <w:rStyle w:val="Hyperlink"/>
            <w:sz w:val="28"/>
            <w:szCs w:val="28"/>
          </w:rPr>
          <w:t>.</w:t>
        </w:r>
        <w:r w:rsidRPr="008E21C8">
          <w:rPr>
            <w:rStyle w:val="Hyperlink"/>
            <w:sz w:val="28"/>
            <w:szCs w:val="28"/>
            <w:lang w:val="en-US"/>
          </w:rPr>
          <w:t>zapdvina</w:t>
        </w:r>
        <w:r w:rsidRPr="008E21C8">
          <w:rPr>
            <w:rStyle w:val="Hyperlink"/>
            <w:sz w:val="28"/>
            <w:szCs w:val="28"/>
          </w:rPr>
          <w:t>.</w:t>
        </w:r>
        <w:r w:rsidRPr="008E21C8">
          <w:rPr>
            <w:rStyle w:val="Hyperlink"/>
            <w:sz w:val="28"/>
            <w:szCs w:val="28"/>
            <w:lang w:val="en-US"/>
          </w:rPr>
          <w:t>ru</w:t>
        </w:r>
      </w:hyperlink>
      <w:r w:rsidRPr="008E21C8">
        <w:rPr>
          <w:sz w:val="28"/>
          <w:szCs w:val="28"/>
          <w:u w:val="single"/>
        </w:rPr>
        <w:t>.</w:t>
      </w:r>
      <w:r w:rsidRPr="008E21C8">
        <w:rPr>
          <w:sz w:val="28"/>
          <w:szCs w:val="28"/>
        </w:rPr>
        <w:t>в разделе «Открытые данные поселений»</w:t>
      </w:r>
    </w:p>
    <w:p w:rsidR="009F3C7B" w:rsidRDefault="009F3C7B" w:rsidP="008A207E">
      <w:pPr>
        <w:ind w:right="-1" w:firstLine="709"/>
        <w:jc w:val="center"/>
        <w:rPr>
          <w:color w:val="000000"/>
          <w:sz w:val="28"/>
          <w:szCs w:val="28"/>
        </w:rPr>
      </w:pPr>
    </w:p>
    <w:p w:rsidR="009F3C7B" w:rsidRPr="00B065F9" w:rsidRDefault="009F3C7B" w:rsidP="008A207E">
      <w:pPr>
        <w:ind w:right="-1" w:firstLine="709"/>
        <w:jc w:val="center"/>
        <w:rPr>
          <w:b/>
          <w:bCs/>
          <w:color w:val="000000"/>
          <w:sz w:val="28"/>
          <w:szCs w:val="28"/>
        </w:rPr>
      </w:pPr>
      <w:r w:rsidRPr="00B065F9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9F3C7B" w:rsidRPr="00DB3BF4" w:rsidRDefault="009F3C7B" w:rsidP="008A207E">
      <w:pPr>
        <w:ind w:right="-1" w:firstLine="709"/>
        <w:jc w:val="center"/>
        <w:rPr>
          <w:sz w:val="28"/>
          <w:szCs w:val="28"/>
        </w:rPr>
      </w:pPr>
    </w:p>
    <w:p w:rsidR="009F3C7B" w:rsidRPr="00F93506" w:rsidRDefault="009F3C7B" w:rsidP="008A207E">
      <w:pPr>
        <w:pStyle w:val="ListParagraph"/>
        <w:ind w:left="0" w:right="-1" w:firstLine="720"/>
        <w:jc w:val="both"/>
        <w:rPr>
          <w:i/>
          <w:i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F93506">
        <w:rPr>
          <w:color w:val="000000"/>
          <w:sz w:val="28"/>
          <w:szCs w:val="28"/>
        </w:rPr>
        <w:t xml:space="preserve">Наименование муниципальной услуги: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color w:val="000000"/>
          <w:sz w:val="28"/>
          <w:szCs w:val="28"/>
        </w:rPr>
        <w:t>»</w:t>
      </w:r>
      <w:r w:rsidRPr="00F93506">
        <w:rPr>
          <w:color w:val="000000"/>
          <w:sz w:val="28"/>
          <w:szCs w:val="28"/>
        </w:rPr>
        <w:t>.</w:t>
      </w:r>
    </w:p>
    <w:p w:rsidR="009F3C7B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93506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Pr="00A937D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архитектуры, градостроительства и землепользования</w:t>
      </w:r>
      <w:r w:rsidRPr="00A937D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AC5949">
        <w:rPr>
          <w:sz w:val="28"/>
          <w:szCs w:val="28"/>
        </w:rPr>
        <w:t xml:space="preserve"> Шараповского сельского поселения</w:t>
      </w:r>
    </w:p>
    <w:p w:rsidR="009F3C7B" w:rsidRPr="004B4795" w:rsidRDefault="009F3C7B" w:rsidP="008A2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4795">
        <w:rPr>
          <w:sz w:val="28"/>
          <w:szCs w:val="28"/>
        </w:rPr>
        <w:t>.3. Результат предоставления муниципальной услуги:</w:t>
      </w:r>
    </w:p>
    <w:p w:rsidR="009F3C7B" w:rsidRPr="00B036AF" w:rsidRDefault="009F3C7B" w:rsidP="008A2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6AF">
        <w:rPr>
          <w:sz w:val="28"/>
          <w:szCs w:val="28"/>
        </w:rPr>
        <w:t xml:space="preserve">- 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объекта;</w:t>
      </w:r>
    </w:p>
    <w:p w:rsidR="009F3C7B" w:rsidRPr="00B036AF" w:rsidRDefault="009F3C7B" w:rsidP="008A207E">
      <w:pPr>
        <w:pStyle w:val="ListParagraph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B036AF">
        <w:rPr>
          <w:sz w:val="28"/>
          <w:szCs w:val="28"/>
        </w:rPr>
        <w:t>- выдача мотивированного отказа в предоставлении муниципально</w:t>
      </w:r>
      <w:r>
        <w:rPr>
          <w:sz w:val="28"/>
          <w:szCs w:val="28"/>
        </w:rPr>
        <w:t>й услуги;</w:t>
      </w:r>
    </w:p>
    <w:p w:rsidR="009F3C7B" w:rsidRDefault="009F3C7B" w:rsidP="008A207E">
      <w:pPr>
        <w:pStyle w:val="ListParagraph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EA7FB4">
        <w:rPr>
          <w:sz w:val="28"/>
          <w:szCs w:val="28"/>
        </w:rPr>
        <w:t xml:space="preserve">2.4. </w:t>
      </w:r>
      <w:r>
        <w:rPr>
          <w:sz w:val="28"/>
          <w:szCs w:val="28"/>
        </w:rPr>
        <w:t>Срок исполнения муниципальной услуги:</w:t>
      </w:r>
    </w:p>
    <w:p w:rsidR="009F3C7B" w:rsidRPr="00EA7FB4" w:rsidRDefault="009F3C7B" w:rsidP="008A207E">
      <w:pPr>
        <w:pStyle w:val="ListParagraph"/>
        <w:tabs>
          <w:tab w:val="left" w:pos="709"/>
        </w:tabs>
        <w:ind w:left="0" w:right="-1" w:firstLine="709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- в течение 30 календарных дней со дня поступления в </w:t>
      </w:r>
      <w:r w:rsidRPr="00B065F9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 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B065F9">
        <w:rPr>
          <w:sz w:val="28"/>
          <w:szCs w:val="28"/>
        </w:rPr>
        <w:t>»</w:t>
      </w:r>
      <w:r>
        <w:rPr>
          <w:sz w:val="28"/>
          <w:szCs w:val="28"/>
        </w:rPr>
        <w:t xml:space="preserve"> заявления с документами, указанными в п.п. </w:t>
      </w:r>
      <w:r w:rsidRPr="0028119E">
        <w:rPr>
          <w:sz w:val="28"/>
          <w:szCs w:val="28"/>
        </w:rPr>
        <w:t>1 п. 3.4. настоящего Административного</w:t>
      </w:r>
      <w:r>
        <w:rPr>
          <w:sz w:val="28"/>
          <w:szCs w:val="28"/>
        </w:rPr>
        <w:t xml:space="preserve"> регламента</w:t>
      </w:r>
      <w:r w:rsidRPr="00EA7FB4">
        <w:rPr>
          <w:sz w:val="28"/>
          <w:szCs w:val="28"/>
        </w:rPr>
        <w:t>.</w:t>
      </w:r>
    </w:p>
    <w:p w:rsidR="009F3C7B" w:rsidRPr="00B32212" w:rsidRDefault="009F3C7B" w:rsidP="008A207E">
      <w:pPr>
        <w:pStyle w:val="ListParagraph"/>
        <w:ind w:left="0" w:right="-1"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B32212">
        <w:rPr>
          <w:sz w:val="28"/>
          <w:szCs w:val="28"/>
        </w:rPr>
        <w:t>2.5.</w:t>
      </w:r>
      <w:r>
        <w:rPr>
          <w:sz w:val="28"/>
          <w:szCs w:val="28"/>
        </w:rPr>
        <w:t xml:space="preserve"> Д</w:t>
      </w:r>
      <w:r w:rsidRPr="00B32212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B32212">
        <w:rPr>
          <w:sz w:val="28"/>
          <w:szCs w:val="28"/>
        </w:rPr>
        <w:t>, являющ</w:t>
      </w:r>
      <w:r>
        <w:rPr>
          <w:sz w:val="28"/>
          <w:szCs w:val="28"/>
        </w:rPr>
        <w:t>ие</w:t>
      </w:r>
      <w:r w:rsidRPr="00B32212">
        <w:rPr>
          <w:sz w:val="28"/>
          <w:szCs w:val="28"/>
        </w:rPr>
        <w:t>ся результатом пред</w:t>
      </w:r>
      <w:r>
        <w:rPr>
          <w:sz w:val="28"/>
          <w:szCs w:val="28"/>
        </w:rPr>
        <w:t>оставления муниципальной услуги,</w:t>
      </w:r>
      <w:r w:rsidRPr="00B32212">
        <w:rPr>
          <w:sz w:val="28"/>
          <w:szCs w:val="28"/>
        </w:rPr>
        <w:t xml:space="preserve"> выда</w:t>
      </w:r>
      <w:r>
        <w:rPr>
          <w:sz w:val="28"/>
          <w:szCs w:val="28"/>
        </w:rPr>
        <w:t>ю</w:t>
      </w:r>
      <w:r w:rsidRPr="00B32212">
        <w:rPr>
          <w:sz w:val="28"/>
          <w:szCs w:val="28"/>
        </w:rPr>
        <w:t xml:space="preserve">тся на руки заявителю под </w:t>
      </w:r>
      <w:r>
        <w:rPr>
          <w:sz w:val="28"/>
          <w:szCs w:val="28"/>
        </w:rPr>
        <w:t xml:space="preserve">подпись </w:t>
      </w:r>
      <w:r w:rsidRPr="00B32212">
        <w:rPr>
          <w:sz w:val="28"/>
          <w:szCs w:val="28"/>
        </w:rPr>
        <w:t>в день исполнения</w:t>
      </w:r>
      <w:r>
        <w:rPr>
          <w:sz w:val="28"/>
          <w:szCs w:val="28"/>
        </w:rPr>
        <w:t>;</w:t>
      </w:r>
    </w:p>
    <w:p w:rsidR="009F3C7B" w:rsidRPr="00B32212" w:rsidRDefault="009F3C7B" w:rsidP="008A207E">
      <w:pPr>
        <w:ind w:right="-1" w:firstLine="709"/>
        <w:jc w:val="both"/>
        <w:rPr>
          <w:sz w:val="28"/>
          <w:szCs w:val="28"/>
        </w:rPr>
      </w:pPr>
      <w:r w:rsidRPr="00B32212">
        <w:rPr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9F3C7B" w:rsidRPr="004F0486" w:rsidRDefault="009F3C7B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B32212">
          <w:rPr>
            <w:sz w:val="28"/>
            <w:szCs w:val="28"/>
          </w:rPr>
          <w:t>Конституци</w:t>
        </w:r>
      </w:hyperlink>
      <w:r w:rsidRPr="00B32212">
        <w:rPr>
          <w:sz w:val="28"/>
          <w:szCs w:val="28"/>
        </w:rPr>
        <w:t>я</w:t>
      </w:r>
      <w:r w:rsidRPr="004F0486">
        <w:rPr>
          <w:sz w:val="28"/>
          <w:szCs w:val="28"/>
        </w:rPr>
        <w:t xml:space="preserve"> Российской Федерации от 12.12.1993</w:t>
      </w:r>
      <w:r>
        <w:rPr>
          <w:sz w:val="28"/>
          <w:szCs w:val="28"/>
        </w:rPr>
        <w:t xml:space="preserve"> года;</w:t>
      </w:r>
    </w:p>
    <w:p w:rsidR="009F3C7B" w:rsidRDefault="009F3C7B" w:rsidP="00C07CD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 xml:space="preserve">- </w:t>
      </w:r>
      <w:r w:rsidRPr="00983C4B">
        <w:rPr>
          <w:sz w:val="28"/>
          <w:szCs w:val="28"/>
        </w:rPr>
        <w:t>Градостроительный кодекс Российской Федерации от 29.12.2004</w:t>
      </w:r>
      <w:r>
        <w:rPr>
          <w:sz w:val="28"/>
          <w:szCs w:val="28"/>
        </w:rPr>
        <w:t xml:space="preserve"> года № 190-ФЗ.</w:t>
      </w:r>
    </w:p>
    <w:p w:rsidR="009F3C7B" w:rsidRPr="00C07CDA" w:rsidRDefault="009F3C7B" w:rsidP="00C07CD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9F3C7B" w:rsidRPr="009806CB" w:rsidRDefault="009F3C7B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1) заявление;</w:t>
      </w:r>
    </w:p>
    <w:p w:rsidR="009F3C7B" w:rsidRPr="009806CB" w:rsidRDefault="009F3C7B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F3C7B" w:rsidRDefault="009F3C7B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9F3C7B" w:rsidRDefault="009F3C7B" w:rsidP="008A207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F1E98">
        <w:rPr>
          <w:sz w:val="28"/>
          <w:szCs w:val="28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9F3C7B" w:rsidRDefault="009F3C7B" w:rsidP="008A207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104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"/>
        <w:gridCol w:w="2551"/>
        <w:gridCol w:w="2268"/>
        <w:gridCol w:w="2268"/>
        <w:gridCol w:w="2889"/>
      </w:tblGrid>
      <w:tr w:rsidR="009F3C7B" w:rsidRPr="00C07CDA">
        <w:tc>
          <w:tcPr>
            <w:tcW w:w="464" w:type="dxa"/>
          </w:tcPr>
          <w:p w:rsidR="009F3C7B" w:rsidRPr="00C07CDA" w:rsidRDefault="009F3C7B" w:rsidP="00812EB8">
            <w:pPr>
              <w:pStyle w:val="ListParagraph"/>
              <w:ind w:left="0"/>
              <w:rPr>
                <w:sz w:val="22"/>
                <w:szCs w:val="22"/>
              </w:rPr>
            </w:pPr>
            <w:r w:rsidRPr="00C07CDA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</w:tcPr>
          <w:p w:rsidR="009F3C7B" w:rsidRPr="00C07CDA" w:rsidRDefault="009F3C7B" w:rsidP="00812EB8">
            <w:pPr>
              <w:ind w:right="-108" w:hanging="108"/>
              <w:rPr>
                <w:sz w:val="22"/>
                <w:szCs w:val="22"/>
              </w:rPr>
            </w:pPr>
            <w:r w:rsidRPr="00C07CDA">
              <w:rPr>
                <w:sz w:val="22"/>
                <w:szCs w:val="22"/>
              </w:rPr>
              <w:t>Наименование</w:t>
            </w:r>
          </w:p>
          <w:p w:rsidR="009F3C7B" w:rsidRPr="00C07CDA" w:rsidRDefault="009F3C7B" w:rsidP="00812EB8">
            <w:pPr>
              <w:ind w:right="-108" w:hanging="108"/>
              <w:rPr>
                <w:sz w:val="22"/>
                <w:szCs w:val="22"/>
              </w:rPr>
            </w:pPr>
            <w:r w:rsidRPr="00C07CDA">
              <w:rPr>
                <w:sz w:val="22"/>
                <w:szCs w:val="22"/>
              </w:rPr>
              <w:t xml:space="preserve"> ус</w:t>
            </w:r>
            <w:r w:rsidRPr="00C07CDA">
              <w:rPr>
                <w:sz w:val="22"/>
                <w:szCs w:val="22"/>
              </w:rPr>
              <w:softHyphen/>
              <w:t>луги, необходимой и обязательной для предоставления му</w:t>
            </w:r>
            <w:r w:rsidRPr="00C07CDA">
              <w:rPr>
                <w:sz w:val="22"/>
                <w:szCs w:val="22"/>
              </w:rPr>
              <w:softHyphen/>
              <w:t>ниципальной ус</w:t>
            </w:r>
            <w:r w:rsidRPr="00C07CDA">
              <w:rPr>
                <w:sz w:val="22"/>
                <w:szCs w:val="22"/>
              </w:rPr>
              <w:softHyphen/>
              <w:t>луги</w:t>
            </w:r>
          </w:p>
        </w:tc>
        <w:tc>
          <w:tcPr>
            <w:tcW w:w="2268" w:type="dxa"/>
          </w:tcPr>
          <w:p w:rsidR="009F3C7B" w:rsidRPr="00C07CDA" w:rsidRDefault="009F3C7B" w:rsidP="00812EB8">
            <w:pPr>
              <w:rPr>
                <w:sz w:val="22"/>
                <w:szCs w:val="22"/>
              </w:rPr>
            </w:pPr>
            <w:r w:rsidRPr="00C07CDA">
              <w:rPr>
                <w:sz w:val="22"/>
                <w:szCs w:val="22"/>
              </w:rPr>
              <w:t>Орган или органи</w:t>
            </w:r>
            <w:r w:rsidRPr="00C07CDA">
              <w:rPr>
                <w:sz w:val="22"/>
                <w:szCs w:val="22"/>
              </w:rPr>
              <w:softHyphen/>
              <w:t>зация, предостав</w:t>
            </w:r>
            <w:r w:rsidRPr="00C07CDA">
              <w:rPr>
                <w:sz w:val="22"/>
                <w:szCs w:val="22"/>
              </w:rPr>
              <w:softHyphen/>
              <w:t xml:space="preserve">ляющая услугу </w:t>
            </w:r>
          </w:p>
        </w:tc>
        <w:tc>
          <w:tcPr>
            <w:tcW w:w="2268" w:type="dxa"/>
          </w:tcPr>
          <w:p w:rsidR="009F3C7B" w:rsidRPr="00C07CDA" w:rsidRDefault="009F3C7B" w:rsidP="00812EB8">
            <w:pPr>
              <w:rPr>
                <w:sz w:val="22"/>
                <w:szCs w:val="22"/>
              </w:rPr>
            </w:pPr>
            <w:r w:rsidRPr="00C07CDA">
              <w:rPr>
                <w:sz w:val="22"/>
                <w:szCs w:val="22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889" w:type="dxa"/>
          </w:tcPr>
          <w:p w:rsidR="009F3C7B" w:rsidRPr="00C07CDA" w:rsidRDefault="009F3C7B" w:rsidP="00812EB8">
            <w:pPr>
              <w:rPr>
                <w:sz w:val="22"/>
                <w:szCs w:val="22"/>
              </w:rPr>
            </w:pPr>
            <w:r w:rsidRPr="00C07CDA">
              <w:rPr>
                <w:sz w:val="22"/>
                <w:szCs w:val="22"/>
              </w:rPr>
              <w:t xml:space="preserve">Сведения о выдаваемом (выдаваемых) документе (документах) </w:t>
            </w:r>
          </w:p>
        </w:tc>
      </w:tr>
      <w:tr w:rsidR="009F3C7B" w:rsidRPr="00C07CDA">
        <w:tc>
          <w:tcPr>
            <w:tcW w:w="464" w:type="dxa"/>
          </w:tcPr>
          <w:p w:rsidR="009F3C7B" w:rsidRPr="00C07CDA" w:rsidRDefault="009F3C7B" w:rsidP="00812EB8">
            <w:pPr>
              <w:pStyle w:val="ListParagraph"/>
              <w:ind w:left="0"/>
              <w:rPr>
                <w:sz w:val="22"/>
                <w:szCs w:val="22"/>
              </w:rPr>
            </w:pPr>
            <w:r w:rsidRPr="00C07CDA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9F3C7B" w:rsidRPr="00C07CDA" w:rsidRDefault="009F3C7B" w:rsidP="00812EB8">
            <w:pPr>
              <w:rPr>
                <w:sz w:val="22"/>
                <w:szCs w:val="22"/>
              </w:rPr>
            </w:pPr>
            <w:r w:rsidRPr="00C07CDA">
              <w:rPr>
                <w:sz w:val="22"/>
                <w:szCs w:val="22"/>
              </w:rPr>
              <w:t>Выдача архитектурно-градостроительного облика объекта</w:t>
            </w:r>
          </w:p>
        </w:tc>
        <w:tc>
          <w:tcPr>
            <w:tcW w:w="2268" w:type="dxa"/>
          </w:tcPr>
          <w:p w:rsidR="009F3C7B" w:rsidRPr="00C07CDA" w:rsidRDefault="009F3C7B" w:rsidP="00812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предприниматели </w:t>
            </w:r>
            <w:r w:rsidRPr="00C07CDA">
              <w:rPr>
                <w:sz w:val="22"/>
                <w:szCs w:val="22"/>
              </w:rPr>
              <w:t>или юридические лица</w:t>
            </w:r>
            <w:r>
              <w:rPr>
                <w:sz w:val="22"/>
                <w:szCs w:val="22"/>
              </w:rPr>
              <w:t>, являющиеся членами саморегули</w:t>
            </w:r>
            <w:r w:rsidRPr="00C07CDA">
              <w:rPr>
                <w:sz w:val="22"/>
                <w:szCs w:val="22"/>
              </w:rPr>
              <w:t>руемой</w:t>
            </w:r>
            <w:r>
              <w:rPr>
                <w:sz w:val="22"/>
                <w:szCs w:val="22"/>
              </w:rPr>
              <w:t xml:space="preserve"> организации, имеющей допуск</w:t>
            </w:r>
            <w:r w:rsidRPr="00C07CDA">
              <w:rPr>
                <w:sz w:val="22"/>
                <w:szCs w:val="22"/>
              </w:rPr>
              <w:t xml:space="preserve"> к выполнению работ</w:t>
            </w:r>
          </w:p>
        </w:tc>
        <w:tc>
          <w:tcPr>
            <w:tcW w:w="2268" w:type="dxa"/>
          </w:tcPr>
          <w:p w:rsidR="009F3C7B" w:rsidRPr="00C07CDA" w:rsidRDefault="009F3C7B" w:rsidP="00812EB8">
            <w:pPr>
              <w:rPr>
                <w:sz w:val="22"/>
                <w:szCs w:val="22"/>
              </w:rPr>
            </w:pPr>
            <w:r w:rsidRPr="00C07CDA">
              <w:rPr>
                <w:sz w:val="22"/>
                <w:szCs w:val="22"/>
              </w:rPr>
              <w:t>1. Заявление;</w:t>
            </w:r>
          </w:p>
          <w:p w:rsidR="009F3C7B" w:rsidRPr="00C07CDA" w:rsidRDefault="009F3C7B" w:rsidP="00812EB8">
            <w:pPr>
              <w:rPr>
                <w:sz w:val="22"/>
                <w:szCs w:val="22"/>
              </w:rPr>
            </w:pPr>
            <w:r w:rsidRPr="00C07CDA">
              <w:rPr>
                <w:sz w:val="22"/>
                <w:szCs w:val="22"/>
              </w:rPr>
              <w:t>2. Документ, удостоверяющий личность заявителя (паспорт);</w:t>
            </w:r>
          </w:p>
          <w:p w:rsidR="009F3C7B" w:rsidRPr="00C07CDA" w:rsidRDefault="009F3C7B" w:rsidP="00812EB8">
            <w:pPr>
              <w:rPr>
                <w:sz w:val="22"/>
                <w:szCs w:val="22"/>
              </w:rPr>
            </w:pPr>
            <w:r w:rsidRPr="00C07CDA">
              <w:rPr>
                <w:sz w:val="22"/>
                <w:szCs w:val="22"/>
              </w:rPr>
              <w:t>3. Доверенность от заявителя, оформленная в установленном порядке</w:t>
            </w:r>
          </w:p>
          <w:p w:rsidR="009F3C7B" w:rsidRPr="00C07CDA" w:rsidRDefault="009F3C7B" w:rsidP="00812EB8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</w:tcPr>
          <w:p w:rsidR="009F3C7B" w:rsidRPr="00C07CDA" w:rsidRDefault="009F3C7B" w:rsidP="00812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Архитектурно-градостроительный </w:t>
            </w:r>
            <w:r w:rsidRPr="00C07CDA">
              <w:rPr>
                <w:sz w:val="22"/>
                <w:szCs w:val="22"/>
              </w:rPr>
              <w:t xml:space="preserve">облик объекта (2-х экз.) </w:t>
            </w:r>
          </w:p>
          <w:p w:rsidR="009F3C7B" w:rsidRPr="00C07CDA" w:rsidRDefault="009F3C7B" w:rsidP="00812EB8">
            <w:pPr>
              <w:rPr>
                <w:sz w:val="22"/>
                <w:szCs w:val="22"/>
              </w:rPr>
            </w:pPr>
          </w:p>
        </w:tc>
      </w:tr>
    </w:tbl>
    <w:p w:rsidR="009F3C7B" w:rsidRDefault="009F3C7B" w:rsidP="008A207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F3C7B" w:rsidRPr="009806CB" w:rsidRDefault="009F3C7B" w:rsidP="008A207E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9F3C7B" w:rsidRDefault="009F3C7B" w:rsidP="008A2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6CB">
        <w:rPr>
          <w:sz w:val="28"/>
          <w:szCs w:val="28"/>
        </w:rPr>
        <w:t>1) копии</w:t>
      </w:r>
      <w:r>
        <w:rPr>
          <w:sz w:val="28"/>
          <w:szCs w:val="28"/>
        </w:rPr>
        <w:t xml:space="preserve">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9F3C7B" w:rsidRPr="009806CB" w:rsidRDefault="009F3C7B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к</w:t>
      </w:r>
      <w:r w:rsidRPr="00D51EF4">
        <w:rPr>
          <w:sz w:val="28"/>
          <w:szCs w:val="28"/>
        </w:rPr>
        <w:t>адастровый паспорт объекта недвижим</w:t>
      </w:r>
      <w:r>
        <w:rPr>
          <w:sz w:val="28"/>
          <w:szCs w:val="28"/>
        </w:rPr>
        <w:t>ости (здания, сооружения), в отношении которого разработан архитектурно-градостроительный облик объекта</w:t>
      </w:r>
      <w:r w:rsidRPr="009806CB">
        <w:rPr>
          <w:sz w:val="28"/>
          <w:szCs w:val="28"/>
        </w:rPr>
        <w:t>.</w:t>
      </w:r>
    </w:p>
    <w:p w:rsidR="009F3C7B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7D4EEA">
        <w:rPr>
          <w:sz w:val="28"/>
          <w:szCs w:val="28"/>
        </w:rPr>
        <w:t>. Запрещается требовать</w:t>
      </w:r>
      <w:r w:rsidRPr="00BF0F58">
        <w:rPr>
          <w:sz w:val="28"/>
          <w:szCs w:val="28"/>
        </w:rPr>
        <w:t xml:space="preserve"> от заявителя представления документов и информации</w:t>
      </w:r>
      <w:r>
        <w:rPr>
          <w:sz w:val="28"/>
          <w:szCs w:val="28"/>
        </w:rPr>
        <w:t>, не предусмотренных пунктом 2.7. настоящего Административного регламента.</w:t>
      </w:r>
    </w:p>
    <w:p w:rsidR="009F3C7B" w:rsidRPr="00E81EB2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81EB2">
        <w:rPr>
          <w:sz w:val="28"/>
          <w:szCs w:val="28"/>
        </w:rPr>
        <w:t>. Запрещается требовать от заявителя представления документов и информации</w:t>
      </w:r>
      <w:r>
        <w:rPr>
          <w:sz w:val="28"/>
          <w:szCs w:val="28"/>
        </w:rPr>
        <w:t>, указанных в</w:t>
      </w:r>
      <w:r w:rsidRPr="00E81EB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E81EB2">
        <w:rPr>
          <w:sz w:val="28"/>
          <w:szCs w:val="28"/>
        </w:rPr>
        <w:t xml:space="preserve"> 2.8. настоящего Административного регламента.</w:t>
      </w:r>
    </w:p>
    <w:p w:rsidR="009F3C7B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9F3C7B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разборчивое написание текста документа шариковой, гелевой, перьевой, чернильной ручкой или при помощи средств электронно-вычислительной техники;</w:t>
      </w:r>
    </w:p>
    <w:p w:rsidR="009F3C7B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9F3C7B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в документах неоговоренных исправлений.</w:t>
      </w:r>
    </w:p>
    <w:p w:rsidR="009F3C7B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 w:rsidRPr="005A091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A0915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9F3C7B" w:rsidRPr="00E81EB2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требований к оформлению документов, предусмотренных пунктом 2.11. </w:t>
      </w:r>
      <w:r w:rsidRPr="00E81EB2">
        <w:rPr>
          <w:sz w:val="28"/>
          <w:szCs w:val="28"/>
        </w:rPr>
        <w:t>настоящего Административного регламента;</w:t>
      </w:r>
    </w:p>
    <w:p w:rsidR="009F3C7B" w:rsidRPr="00E81EB2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2)представление документов в ненадлежащий орган</w:t>
      </w:r>
      <w:r w:rsidRPr="00E81EB2">
        <w:rPr>
          <w:sz w:val="28"/>
          <w:szCs w:val="28"/>
        </w:rPr>
        <w:t>.</w:t>
      </w:r>
    </w:p>
    <w:p w:rsidR="009F3C7B" w:rsidRDefault="009F3C7B" w:rsidP="008A20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9F3C7B" w:rsidRDefault="009F3C7B" w:rsidP="008A20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отсутствие документов, предусмотренных пунктом 2.7. настоящего Административного регламента;</w:t>
      </w:r>
    </w:p>
    <w:p w:rsidR="009F3C7B" w:rsidRPr="004A6FD9" w:rsidRDefault="009F3C7B" w:rsidP="008A207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38752E">
        <w:rPr>
          <w:sz w:val="28"/>
          <w:szCs w:val="28"/>
        </w:rPr>
        <w:t>.</w:t>
      </w:r>
    </w:p>
    <w:p w:rsidR="009F3C7B" w:rsidRDefault="009F3C7B" w:rsidP="008A207E">
      <w:pPr>
        <w:pStyle w:val="ListParagraph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D66D1E">
        <w:rPr>
          <w:sz w:val="28"/>
          <w:szCs w:val="28"/>
        </w:rPr>
        <w:t>Муниципальная услуга предоставляется без взимания государственной пошлины или иной платы</w:t>
      </w:r>
      <w:r>
        <w:rPr>
          <w:sz w:val="28"/>
          <w:szCs w:val="28"/>
        </w:rPr>
        <w:t>.</w:t>
      </w:r>
    </w:p>
    <w:p w:rsidR="009F3C7B" w:rsidRDefault="009F3C7B" w:rsidP="008A207E">
      <w:pPr>
        <w:pStyle w:val="ListParagraph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9F3C7B" w:rsidRDefault="009F3C7B" w:rsidP="008A207E">
      <w:pPr>
        <w:pStyle w:val="ListParagraph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F3C7B" w:rsidRDefault="009F3C7B" w:rsidP="008A207E">
      <w:pPr>
        <w:pStyle w:val="ListParagraph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</w:t>
      </w:r>
      <w:r w:rsidRPr="0042167A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Pr="0042167A">
        <w:rPr>
          <w:sz w:val="28"/>
          <w:szCs w:val="28"/>
        </w:rPr>
        <w:t xml:space="preserve"> запроса заявителя о предоставлении муниципальной услуги </w:t>
      </w:r>
      <w:r>
        <w:rPr>
          <w:sz w:val="28"/>
          <w:szCs w:val="28"/>
        </w:rPr>
        <w:t xml:space="preserve">производится </w:t>
      </w:r>
      <w:r w:rsidRPr="0042167A">
        <w:rPr>
          <w:sz w:val="28"/>
          <w:szCs w:val="28"/>
        </w:rPr>
        <w:t>в день поступления</w:t>
      </w:r>
      <w:r>
        <w:rPr>
          <w:sz w:val="28"/>
          <w:szCs w:val="28"/>
        </w:rPr>
        <w:t>.</w:t>
      </w:r>
    </w:p>
    <w:p w:rsidR="009F3C7B" w:rsidRPr="00F91FFF" w:rsidRDefault="009F3C7B" w:rsidP="00C07CDA">
      <w:pPr>
        <w:pStyle w:val="ListParagraph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F91FFF">
        <w:rPr>
          <w:sz w:val="28"/>
          <w:szCs w:val="28"/>
        </w:rPr>
        <w:t xml:space="preserve">перечнем документов, необходимых для предоставления муниципальной услуги: </w:t>
      </w:r>
    </w:p>
    <w:p w:rsidR="009F3C7B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</w:p>
    <w:p w:rsidR="009F3C7B" w:rsidRPr="00B1249E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1) требования к местам приема заявителей:</w:t>
      </w:r>
    </w:p>
    <w:p w:rsidR="009F3C7B" w:rsidRPr="00B1249E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</w:t>
      </w:r>
      <w:r>
        <w:rPr>
          <w:sz w:val="28"/>
          <w:szCs w:val="28"/>
        </w:rPr>
        <w:t>,</w:t>
      </w:r>
      <w:r w:rsidRPr="00B1249E">
        <w:rPr>
          <w:sz w:val="28"/>
          <w:szCs w:val="28"/>
        </w:rPr>
        <w:t xml:space="preserve"> фамилии, имени, отчества и должности специалиста, ведущего прием;</w:t>
      </w:r>
    </w:p>
    <w:p w:rsidR="009F3C7B" w:rsidRPr="00B1249E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49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</w:t>
      </w:r>
      <w:r>
        <w:rPr>
          <w:sz w:val="28"/>
          <w:szCs w:val="28"/>
        </w:rPr>
        <w:t>кументов;</w:t>
      </w:r>
    </w:p>
    <w:p w:rsidR="009F3C7B" w:rsidRPr="00B1249E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2) требования к местам для ожидания:</w:t>
      </w:r>
    </w:p>
    <w:p w:rsidR="009F3C7B" w:rsidRPr="00B1249E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- оборуд</w:t>
      </w:r>
      <w:r>
        <w:rPr>
          <w:sz w:val="28"/>
          <w:szCs w:val="28"/>
        </w:rPr>
        <w:t>ование</w:t>
      </w:r>
      <w:r w:rsidRPr="00B1249E">
        <w:rPr>
          <w:sz w:val="28"/>
          <w:szCs w:val="28"/>
        </w:rPr>
        <w:t xml:space="preserve"> стульями и (или) кресельными секциями;</w:t>
      </w:r>
    </w:p>
    <w:p w:rsidR="009F3C7B" w:rsidRPr="00B1249E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нахождение </w:t>
      </w:r>
      <w:r w:rsidRPr="00B1249E">
        <w:rPr>
          <w:sz w:val="28"/>
          <w:szCs w:val="28"/>
        </w:rPr>
        <w:t>мест для ожидания в холле или ином специально приспособленном помещении;</w:t>
      </w:r>
    </w:p>
    <w:p w:rsidR="009F3C7B" w:rsidRPr="00B1249E" w:rsidRDefault="009F3C7B" w:rsidP="008A207E">
      <w:pPr>
        <w:pStyle w:val="ListParagraph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</w:t>
      </w:r>
      <w:r w:rsidRPr="00B1249E">
        <w:rPr>
          <w:sz w:val="28"/>
          <w:szCs w:val="28"/>
        </w:rPr>
        <w:t>в здании, где организуется прием заявителей, мест общественного пользования (туалет</w:t>
      </w:r>
      <w:r>
        <w:rPr>
          <w:sz w:val="28"/>
          <w:szCs w:val="28"/>
        </w:rPr>
        <w:t>ов</w:t>
      </w:r>
      <w:r w:rsidRPr="00B1249E">
        <w:rPr>
          <w:sz w:val="28"/>
          <w:szCs w:val="28"/>
        </w:rPr>
        <w:t>) и ме</w:t>
      </w:r>
      <w:r>
        <w:rPr>
          <w:sz w:val="28"/>
          <w:szCs w:val="28"/>
        </w:rPr>
        <w:t>ст для хранения верхней одежды;</w:t>
      </w:r>
    </w:p>
    <w:p w:rsidR="009F3C7B" w:rsidRDefault="009F3C7B" w:rsidP="008A207E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9F3C7B" w:rsidRDefault="009F3C7B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9F3C7B" w:rsidRDefault="009F3C7B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9F3C7B" w:rsidRDefault="009F3C7B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9F3C7B" w:rsidRDefault="009F3C7B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адресов электронной почты и официального сайта администрации</w:t>
      </w:r>
      <w:r w:rsidRPr="00B4619B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</w:t>
      </w:r>
      <w:r w:rsidRPr="00AC5949">
        <w:rPr>
          <w:sz w:val="28"/>
          <w:szCs w:val="28"/>
        </w:rPr>
        <w:t xml:space="preserve"> Шараповского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000000"/>
          <w:sz w:val="28"/>
          <w:szCs w:val="28"/>
        </w:rPr>
        <w:t>;</w:t>
      </w:r>
    </w:p>
    <w:p w:rsidR="009F3C7B" w:rsidRDefault="009F3C7B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9F3C7B" w:rsidRDefault="009F3C7B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9F3C7B" w:rsidRDefault="009F3C7B" w:rsidP="008A207E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9F3C7B" w:rsidRDefault="009F3C7B" w:rsidP="008A207E">
      <w:pPr>
        <w:pStyle w:val="ListParagraph"/>
        <w:ind w:left="0"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9F3C7B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2.18.П</w:t>
      </w:r>
      <w:r w:rsidRPr="007119E6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 xml:space="preserve">оценки </w:t>
      </w:r>
      <w:r w:rsidRPr="007119E6">
        <w:rPr>
          <w:sz w:val="28"/>
          <w:szCs w:val="28"/>
        </w:rPr>
        <w:t>доступности муниципальн</w:t>
      </w:r>
      <w:r>
        <w:rPr>
          <w:sz w:val="28"/>
          <w:szCs w:val="28"/>
        </w:rPr>
        <w:t>ой</w:t>
      </w:r>
      <w:r w:rsidRPr="007119E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и:</w:t>
      </w:r>
    </w:p>
    <w:p w:rsidR="009F3C7B" w:rsidRDefault="009F3C7B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9F3C7B" w:rsidRDefault="009F3C7B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9F3C7B" w:rsidRDefault="009F3C7B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9F3C7B" w:rsidRDefault="009F3C7B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</w:t>
      </w:r>
      <w:r w:rsidRPr="00AC5949">
        <w:rPr>
          <w:sz w:val="28"/>
          <w:szCs w:val="28"/>
        </w:rPr>
        <w:t xml:space="preserve"> Шараповского сельского поселения</w:t>
      </w:r>
    </w:p>
    <w:p w:rsidR="009F3C7B" w:rsidRPr="007119E6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5) транспортная доступность к местам предоставления муниципальной услуги;</w:t>
      </w:r>
    </w:p>
    <w:p w:rsidR="009F3C7B" w:rsidRPr="007119E6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9F3C7B" w:rsidRPr="007119E6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 xml:space="preserve">7) размещение информации о порядке предоставления муниципальной услуги на официальном </w:t>
      </w:r>
      <w:r w:rsidRPr="00912B8D">
        <w:rPr>
          <w:sz w:val="28"/>
          <w:szCs w:val="28"/>
        </w:rPr>
        <w:t xml:space="preserve">сайте </w:t>
      </w:r>
      <w:r w:rsidRPr="00B065F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AC5949">
        <w:rPr>
          <w:sz w:val="28"/>
          <w:szCs w:val="28"/>
        </w:rPr>
        <w:t xml:space="preserve"> Шараповского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912B8D">
        <w:rPr>
          <w:sz w:val="28"/>
          <w:szCs w:val="28"/>
        </w:rPr>
        <w:t>.</w:t>
      </w:r>
    </w:p>
    <w:p w:rsidR="009F3C7B" w:rsidRPr="007119E6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7119E6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9F3C7B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1) соблюдение срока предоставления муниципальной услуги;</w:t>
      </w:r>
    </w:p>
    <w:p w:rsidR="009F3C7B" w:rsidRPr="007119E6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F3C7B" w:rsidRDefault="009F3C7B" w:rsidP="008A207E">
      <w:pPr>
        <w:ind w:right="-1"/>
        <w:rPr>
          <w:sz w:val="28"/>
          <w:szCs w:val="28"/>
        </w:rPr>
      </w:pPr>
    </w:p>
    <w:p w:rsidR="009F3C7B" w:rsidRPr="001465AD" w:rsidRDefault="009F3C7B" w:rsidP="008A207E">
      <w:pPr>
        <w:ind w:right="-1" w:firstLine="709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>4. Формы контроля за исполнением Административного регламента</w:t>
      </w:r>
    </w:p>
    <w:p w:rsidR="009F3C7B" w:rsidRPr="001465AD" w:rsidRDefault="009F3C7B" w:rsidP="008A207E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 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4.1. Текущий контроль соблюдения последовательности и сроков исполнения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административных процедур, определенных настоящим Административным регламентом, и принятия в ходе предоставления муниципа</w:t>
      </w:r>
      <w:r>
        <w:rPr>
          <w:sz w:val="28"/>
          <w:szCs w:val="28"/>
        </w:rPr>
        <w:t>льной услуги решений осуществляе</w:t>
      </w:r>
      <w:r w:rsidRPr="001465AD">
        <w:rPr>
          <w:sz w:val="28"/>
          <w:szCs w:val="28"/>
        </w:rPr>
        <w:t xml:space="preserve">т </w:t>
      </w:r>
      <w:r>
        <w:rPr>
          <w:sz w:val="28"/>
          <w:szCs w:val="28"/>
        </w:rPr>
        <w:t>администрация</w:t>
      </w:r>
      <w:r w:rsidRPr="00AC5949">
        <w:rPr>
          <w:sz w:val="28"/>
          <w:szCs w:val="28"/>
        </w:rPr>
        <w:t xml:space="preserve"> Шараповского сельского поселения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проведение проверок;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9F3C7B" w:rsidRPr="004A6FD9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принятие решений об устранении выявленных нарушений.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4.4. Проверки могут быть плановыми на основании планов работы </w:t>
      </w:r>
      <w:r>
        <w:rPr>
          <w:sz w:val="28"/>
          <w:szCs w:val="28"/>
        </w:rPr>
        <w:t>администрации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1465AD">
        <w:rPr>
          <w:sz w:val="28"/>
          <w:szCs w:val="28"/>
        </w:rPr>
        <w:t xml:space="preserve">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4.5. Решение о проведении внеплановой проверки принимает глава </w:t>
      </w:r>
      <w:r>
        <w:rPr>
          <w:sz w:val="28"/>
          <w:szCs w:val="28"/>
        </w:rPr>
        <w:t>администрации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1465AD">
        <w:rPr>
          <w:sz w:val="28"/>
          <w:szCs w:val="28"/>
        </w:rPr>
        <w:t xml:space="preserve"> или уполномоченное им должностное лицо администрации </w:t>
      </w:r>
      <w:r>
        <w:rPr>
          <w:sz w:val="28"/>
          <w:szCs w:val="28"/>
        </w:rPr>
        <w:t xml:space="preserve"> </w:t>
      </w:r>
      <w:r w:rsidRPr="00AC5949">
        <w:rPr>
          <w:sz w:val="28"/>
          <w:szCs w:val="28"/>
        </w:rPr>
        <w:t xml:space="preserve"> Шараповского сельского поселения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</w:t>
      </w:r>
      <w:r w:rsidRPr="00B06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5949">
        <w:rPr>
          <w:sz w:val="28"/>
          <w:szCs w:val="28"/>
        </w:rPr>
        <w:t xml:space="preserve"> Шараповского сельского поселения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sz w:val="28"/>
          <w:szCs w:val="28"/>
        </w:rPr>
        <w:t xml:space="preserve"> 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1465AD">
        <w:rPr>
          <w:sz w:val="28"/>
          <w:szCs w:val="28"/>
        </w:rPr>
        <w:t xml:space="preserve"> и через портал государственных и муниципальных услуг.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F3C7B" w:rsidRPr="00A72AA4" w:rsidRDefault="009F3C7B" w:rsidP="00A72AA4">
      <w:pPr>
        <w:ind w:right="-1"/>
        <w:jc w:val="center"/>
        <w:rPr>
          <w:b/>
          <w:bCs/>
          <w:sz w:val="28"/>
          <w:szCs w:val="28"/>
        </w:rPr>
      </w:pPr>
    </w:p>
    <w:p w:rsidR="009F3C7B" w:rsidRPr="00A72AA4" w:rsidRDefault="009F3C7B" w:rsidP="00A72AA4">
      <w:pPr>
        <w:ind w:right="-1" w:firstLine="709"/>
        <w:jc w:val="center"/>
        <w:rPr>
          <w:b/>
          <w:bCs/>
          <w:sz w:val="28"/>
          <w:szCs w:val="28"/>
        </w:rPr>
      </w:pPr>
      <w:r w:rsidRPr="00A72AA4">
        <w:rPr>
          <w:b/>
          <w:bCs/>
          <w:sz w:val="28"/>
          <w:szCs w:val="28"/>
        </w:rPr>
        <w:t xml:space="preserve">5. </w:t>
      </w:r>
      <w:r w:rsidRPr="00A72AA4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9F3C7B" w:rsidRPr="00A72AA4" w:rsidRDefault="009F3C7B" w:rsidP="00A72AA4">
      <w:pPr>
        <w:ind w:right="-1" w:firstLine="709"/>
        <w:jc w:val="center"/>
        <w:rPr>
          <w:b/>
          <w:bCs/>
          <w:color w:val="000000"/>
          <w:sz w:val="28"/>
          <w:szCs w:val="28"/>
        </w:rPr>
      </w:pPr>
      <w:r w:rsidRPr="00A72AA4">
        <w:rPr>
          <w:b/>
          <w:bCs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5.1. Заявители имеют право на обжалование в досудебном порядке решений,</w:t>
      </w:r>
    </w:p>
    <w:p w:rsidR="009F3C7B" w:rsidRPr="001465AD" w:rsidRDefault="009F3C7B" w:rsidP="008A207E">
      <w:pPr>
        <w:pStyle w:val="ListParagraph"/>
        <w:ind w:left="0" w:right="-1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9F3C7B" w:rsidRPr="001465AD" w:rsidRDefault="009F3C7B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9F3C7B" w:rsidRPr="001465AD" w:rsidRDefault="009F3C7B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нарушения срока предоставления муниципальной услуги;</w:t>
      </w:r>
    </w:p>
    <w:p w:rsidR="009F3C7B" w:rsidRPr="001465AD" w:rsidRDefault="009F3C7B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F3C7B" w:rsidRPr="001465AD" w:rsidRDefault="009F3C7B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Pr="00A72A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1465AD">
        <w:rPr>
          <w:sz w:val="28"/>
          <w:szCs w:val="28"/>
        </w:rPr>
        <w:t xml:space="preserve"> для предоставления муниципальной услуги;</w:t>
      </w:r>
    </w:p>
    <w:p w:rsidR="009F3C7B" w:rsidRPr="001465AD" w:rsidRDefault="009F3C7B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1C51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1465AD">
        <w:rPr>
          <w:sz w:val="28"/>
          <w:szCs w:val="28"/>
        </w:rPr>
        <w:t xml:space="preserve"> нормативными правовыми актами субъектов Российской Федерации, муниципальными правовыми актами;</w:t>
      </w:r>
    </w:p>
    <w:p w:rsidR="009F3C7B" w:rsidRDefault="009F3C7B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Pr="001C51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Шараповского сельского поселения;</w:t>
      </w:r>
    </w:p>
    <w:p w:rsidR="009F3C7B" w:rsidRPr="001465AD" w:rsidRDefault="009F3C7B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F3C7B" w:rsidRPr="001465AD" w:rsidRDefault="009F3C7B" w:rsidP="008A207E">
      <w:pPr>
        <w:pStyle w:val="ListParagraph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9F3C7B" w:rsidRPr="001465AD" w:rsidRDefault="009F3C7B" w:rsidP="008A207E">
      <w:pPr>
        <w:pStyle w:val="ListParagraph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>
        <w:rPr>
          <w:sz w:val="28"/>
          <w:szCs w:val="28"/>
        </w:rPr>
        <w:t xml:space="preserve"> 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1465AD">
        <w:rPr>
          <w:sz w:val="28"/>
          <w:szCs w:val="28"/>
        </w:rPr>
        <w:t xml:space="preserve"> на едином портале государственных и муниципальных услуг либо регионального портала государственных и муниципальных услуг, а также осуществляется в у</w:t>
      </w:r>
      <w:r>
        <w:rPr>
          <w:sz w:val="28"/>
          <w:szCs w:val="28"/>
        </w:rPr>
        <w:t>стной и (или) письменной форме</w:t>
      </w:r>
      <w:r w:rsidRPr="001465AD">
        <w:rPr>
          <w:sz w:val="28"/>
          <w:szCs w:val="28"/>
        </w:rPr>
        <w:t>.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5.4. Жалоба подается в письменной форме на бумажном носителе, в электронной форме в </w:t>
      </w:r>
      <w:r w:rsidRPr="008E4BD2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архитектуры, градостроительства и землепользования</w:t>
      </w:r>
      <w:r w:rsidRPr="00A937D3">
        <w:rPr>
          <w:sz w:val="28"/>
          <w:szCs w:val="28"/>
        </w:rPr>
        <w:t xml:space="preserve"> администрации</w:t>
      </w:r>
      <w:r w:rsidRPr="00E8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1465AD">
        <w:rPr>
          <w:sz w:val="28"/>
          <w:szCs w:val="28"/>
        </w:rPr>
        <w:t xml:space="preserve"> Жалоба на решения и действия (бездействия) </w:t>
      </w:r>
      <w:r>
        <w:rPr>
          <w:sz w:val="28"/>
          <w:szCs w:val="28"/>
        </w:rPr>
        <w:t>работников администрации</w:t>
      </w:r>
      <w:r w:rsidRPr="00AC5949">
        <w:rPr>
          <w:sz w:val="28"/>
          <w:szCs w:val="28"/>
        </w:rPr>
        <w:t xml:space="preserve"> Шараповского сельского поселения</w:t>
      </w:r>
      <w:r>
        <w:rPr>
          <w:sz w:val="28"/>
          <w:szCs w:val="28"/>
        </w:rPr>
        <w:t xml:space="preserve"> подается в администрацию</w:t>
      </w:r>
      <w:r w:rsidRPr="00AC5949">
        <w:rPr>
          <w:sz w:val="28"/>
          <w:szCs w:val="28"/>
        </w:rPr>
        <w:t xml:space="preserve"> Шараповского сельского поселения</w:t>
      </w:r>
    </w:p>
    <w:p w:rsidR="009F3C7B" w:rsidRPr="001465AD" w:rsidRDefault="009F3C7B" w:rsidP="008A207E">
      <w:pPr>
        <w:pStyle w:val="ListParagraph"/>
        <w:ind w:left="0" w:right="-1"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5.5. Должностным лицом, наделенным полномочиями по рассмотрению жалоб на нарушение порядка предоставления муниципальной услуги, является</w:t>
      </w:r>
      <w:r>
        <w:rPr>
          <w:sz w:val="28"/>
          <w:szCs w:val="28"/>
        </w:rPr>
        <w:t xml:space="preserve"> глава </w:t>
      </w:r>
      <w:r w:rsidRPr="001C51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AC5949">
        <w:rPr>
          <w:sz w:val="28"/>
          <w:szCs w:val="28"/>
        </w:rPr>
        <w:t xml:space="preserve"> Шараповского сельского поселения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5.6. Жалоба должна содержать:</w:t>
      </w:r>
    </w:p>
    <w:p w:rsidR="009F3C7B" w:rsidRPr="001465AD" w:rsidRDefault="009F3C7B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3C7B" w:rsidRDefault="009F3C7B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</w:p>
    <w:p w:rsidR="009F3C7B" w:rsidRPr="001465AD" w:rsidRDefault="009F3C7B" w:rsidP="008A20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</w:p>
    <w:p w:rsidR="009F3C7B" w:rsidRPr="001465AD" w:rsidRDefault="009F3C7B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9F3C7B" w:rsidRPr="001465AD" w:rsidRDefault="009F3C7B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9F3C7B" w:rsidRPr="001465AD" w:rsidRDefault="009F3C7B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9F3C7B" w:rsidRPr="001465AD" w:rsidRDefault="009F3C7B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9F3C7B" w:rsidRPr="001465AD" w:rsidRDefault="009F3C7B" w:rsidP="008A207E">
      <w:pPr>
        <w:pStyle w:val="ListParagraph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</w:t>
      </w:r>
      <w:r>
        <w:rPr>
          <w:sz w:val="28"/>
          <w:szCs w:val="28"/>
        </w:rPr>
        <w:t>ания данного судебного решения)</w:t>
      </w:r>
      <w:r w:rsidRPr="001465AD">
        <w:rPr>
          <w:sz w:val="28"/>
          <w:szCs w:val="28"/>
        </w:rPr>
        <w:t>.</w:t>
      </w:r>
    </w:p>
    <w:p w:rsidR="009F3C7B" w:rsidRPr="001465AD" w:rsidRDefault="009F3C7B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5.9. Жалоба, поступившая в </w:t>
      </w:r>
      <w:r>
        <w:rPr>
          <w:sz w:val="28"/>
          <w:szCs w:val="28"/>
        </w:rPr>
        <w:t>администрацию</w:t>
      </w:r>
      <w:r w:rsidRPr="00AC5949">
        <w:rPr>
          <w:sz w:val="28"/>
          <w:szCs w:val="28"/>
        </w:rPr>
        <w:t xml:space="preserve"> Шараповского сельского поселения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 xml:space="preserve">подлежит рассмотрению 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 xml:space="preserve">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1465AD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5.10. По результатам рассмотрения жалобы </w:t>
      </w:r>
      <w:r>
        <w:rPr>
          <w:sz w:val="28"/>
          <w:szCs w:val="28"/>
        </w:rPr>
        <w:t>администрация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1465AD">
        <w:rPr>
          <w:sz w:val="28"/>
          <w:szCs w:val="28"/>
        </w:rPr>
        <w:t xml:space="preserve"> принимает одно из следующих решений:</w:t>
      </w:r>
    </w:p>
    <w:p w:rsidR="009F3C7B" w:rsidRPr="001465AD" w:rsidRDefault="009F3C7B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администрацией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1465AD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документах;</w:t>
      </w:r>
    </w:p>
    <w:p w:rsidR="009F3C7B" w:rsidRPr="001465AD" w:rsidRDefault="009F3C7B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отказывает в удовлетворении жалобы.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3C7B" w:rsidRPr="001465AD" w:rsidRDefault="009F3C7B" w:rsidP="008A207E">
      <w:pPr>
        <w:pStyle w:val="ListParagraph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>администрацией</w:t>
      </w:r>
      <w:r w:rsidRPr="00AC5949">
        <w:rPr>
          <w:sz w:val="28"/>
          <w:szCs w:val="28"/>
        </w:rPr>
        <w:t xml:space="preserve"> Шараповского сельского поселения</w:t>
      </w:r>
      <w:r w:rsidRPr="001465AD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9F3C7B" w:rsidRDefault="009F3C7B" w:rsidP="001C5148">
      <w:pPr>
        <w:pStyle w:val="ListParagraph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</w:t>
      </w:r>
      <w:r>
        <w:rPr>
          <w:sz w:val="28"/>
          <w:szCs w:val="28"/>
        </w:rPr>
        <w:t>ьством Российской Федерации</w:t>
      </w:r>
      <w:r w:rsidRPr="001465AD">
        <w:rPr>
          <w:sz w:val="28"/>
          <w:szCs w:val="28"/>
        </w:rPr>
        <w:t>.</w:t>
      </w:r>
    </w:p>
    <w:p w:rsidR="009F3C7B" w:rsidRDefault="009F3C7B" w:rsidP="00E368A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9F3C7B" w:rsidRDefault="009F3C7B" w:rsidP="00E368A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F3C7B" w:rsidRDefault="009F3C7B" w:rsidP="00E368A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F3C7B" w:rsidRDefault="009F3C7B" w:rsidP="00E368A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F3C7B" w:rsidRDefault="009F3C7B" w:rsidP="00E368A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F3C7B" w:rsidRDefault="009F3C7B" w:rsidP="00E368A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F3C7B" w:rsidRDefault="009F3C7B" w:rsidP="00E368A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F3C7B" w:rsidRDefault="009F3C7B" w:rsidP="00E368A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F3C7B" w:rsidRPr="00906A16" w:rsidRDefault="009F3C7B" w:rsidP="009F1B6E">
      <w:pPr>
        <w:spacing w:line="240" w:lineRule="exact"/>
        <w:ind w:firstLine="4536"/>
        <w:jc w:val="right"/>
        <w:rPr>
          <w:color w:val="000000"/>
        </w:rPr>
      </w:pPr>
      <w:r w:rsidRPr="00906A16">
        <w:rPr>
          <w:color w:val="000000"/>
        </w:rPr>
        <w:t>Приложение 1</w:t>
      </w:r>
    </w:p>
    <w:p w:rsidR="009F3C7B" w:rsidRPr="00906A16" w:rsidRDefault="009F3C7B" w:rsidP="009F1B6E">
      <w:pPr>
        <w:spacing w:line="240" w:lineRule="exact"/>
        <w:ind w:left="4536"/>
        <w:jc w:val="right"/>
        <w:rPr>
          <w:color w:val="000000"/>
        </w:rPr>
      </w:pPr>
      <w:r w:rsidRPr="00906A16">
        <w:rPr>
          <w:color w:val="000000"/>
        </w:rPr>
        <w:t>к административному регламенту</w:t>
      </w:r>
    </w:p>
    <w:p w:rsidR="009F3C7B" w:rsidRPr="00906A16" w:rsidRDefault="009F3C7B" w:rsidP="009F1B6E">
      <w:pPr>
        <w:spacing w:line="240" w:lineRule="exact"/>
        <w:ind w:left="4536"/>
        <w:jc w:val="right"/>
        <w:rPr>
          <w:color w:val="000000"/>
        </w:rPr>
      </w:pPr>
      <w:r w:rsidRPr="00906A16">
        <w:rPr>
          <w:color w:val="000000"/>
        </w:rPr>
        <w:t>предоставления муниципальной услуги</w:t>
      </w:r>
    </w:p>
    <w:p w:rsidR="009F3C7B" w:rsidRPr="00906A16" w:rsidRDefault="009F3C7B" w:rsidP="009F1B6E">
      <w:pPr>
        <w:tabs>
          <w:tab w:val="left" w:pos="709"/>
        </w:tabs>
        <w:spacing w:line="240" w:lineRule="exact"/>
        <w:ind w:left="4536"/>
        <w:jc w:val="right"/>
      </w:pPr>
      <w:r w:rsidRPr="00906A16">
        <w:rPr>
          <w:color w:val="000000"/>
        </w:rPr>
        <w:t>«</w:t>
      </w:r>
      <w:r w:rsidRPr="00906A16">
        <w:t>Предоставление решения о согласовании архитектурно-градостроительного облика объекта».</w:t>
      </w:r>
    </w:p>
    <w:p w:rsidR="009F3C7B" w:rsidRPr="00906A16" w:rsidRDefault="009F3C7B" w:rsidP="009F1B6E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  </w:t>
      </w:r>
      <w:r w:rsidRPr="00906A16">
        <w:rPr>
          <w:color w:val="000000"/>
          <w:sz w:val="24"/>
          <w:szCs w:val="24"/>
          <w:u w:val="single"/>
        </w:rPr>
        <w:t xml:space="preserve">В Администрацию </w:t>
      </w:r>
      <w:r>
        <w:rPr>
          <w:color w:val="000000"/>
          <w:sz w:val="24"/>
          <w:szCs w:val="24"/>
          <w:u w:val="single"/>
        </w:rPr>
        <w:t>Шараповского</w:t>
      </w:r>
      <w:r w:rsidRPr="00906A16">
        <w:rPr>
          <w:color w:val="000000"/>
          <w:sz w:val="24"/>
          <w:szCs w:val="24"/>
          <w:u w:val="single"/>
        </w:rPr>
        <w:t xml:space="preserve"> сельского поселения</w:t>
      </w:r>
    </w:p>
    <w:p w:rsidR="009F3C7B" w:rsidRPr="00906A16" w:rsidRDefault="009F3C7B" w:rsidP="009F1B6E">
      <w:pPr>
        <w:autoSpaceDE w:val="0"/>
        <w:autoSpaceDN w:val="0"/>
        <w:adjustRightInd w:val="0"/>
        <w:ind w:firstLine="708"/>
        <w:jc w:val="right"/>
        <w:rPr>
          <w:color w:val="000000"/>
          <w:sz w:val="24"/>
          <w:szCs w:val="24"/>
        </w:rPr>
      </w:pPr>
      <w:r w:rsidRPr="00906A16">
        <w:rPr>
          <w:color w:val="000000"/>
          <w:sz w:val="24"/>
          <w:szCs w:val="24"/>
        </w:rPr>
        <w:t xml:space="preserve">     ____________________________________</w:t>
      </w:r>
    </w:p>
    <w:p w:rsidR="009F3C7B" w:rsidRPr="00906A16" w:rsidRDefault="009F3C7B" w:rsidP="009F1B6E">
      <w:pPr>
        <w:autoSpaceDE w:val="0"/>
        <w:autoSpaceDN w:val="0"/>
        <w:adjustRightInd w:val="0"/>
        <w:jc w:val="right"/>
        <w:rPr>
          <w:color w:val="000000"/>
        </w:rPr>
      </w:pPr>
      <w:r w:rsidRPr="00906A16"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06A16">
        <w:rPr>
          <w:color w:val="000000"/>
        </w:rPr>
        <w:t>Ф.И.О. Заявителя</w:t>
      </w:r>
    </w:p>
    <w:p w:rsidR="009F3C7B" w:rsidRPr="00906A16" w:rsidRDefault="009F3C7B" w:rsidP="009F1B6E">
      <w:pPr>
        <w:autoSpaceDE w:val="0"/>
        <w:autoSpaceDN w:val="0"/>
        <w:adjustRightInd w:val="0"/>
        <w:ind w:firstLine="708"/>
        <w:jc w:val="right"/>
        <w:rPr>
          <w:color w:val="000000"/>
          <w:sz w:val="24"/>
          <w:szCs w:val="24"/>
        </w:rPr>
      </w:pPr>
      <w:r w:rsidRPr="00906A16">
        <w:rPr>
          <w:color w:val="000000"/>
          <w:sz w:val="24"/>
          <w:szCs w:val="24"/>
        </w:rPr>
        <w:t xml:space="preserve">     ____________________________________</w:t>
      </w:r>
    </w:p>
    <w:p w:rsidR="009F3C7B" w:rsidRPr="00906A16" w:rsidRDefault="009F3C7B" w:rsidP="009F1B6E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 почтовый адрес</w:t>
      </w:r>
    </w:p>
    <w:p w:rsidR="009F3C7B" w:rsidRPr="00906A16" w:rsidRDefault="009F3C7B" w:rsidP="009F1B6E">
      <w:pPr>
        <w:autoSpaceDE w:val="0"/>
        <w:autoSpaceDN w:val="0"/>
        <w:adjustRightInd w:val="0"/>
        <w:ind w:firstLine="708"/>
        <w:jc w:val="right"/>
        <w:rPr>
          <w:color w:val="000000"/>
          <w:sz w:val="24"/>
          <w:szCs w:val="24"/>
        </w:rPr>
      </w:pPr>
      <w:r w:rsidRPr="00906A16">
        <w:rPr>
          <w:color w:val="000000"/>
          <w:sz w:val="24"/>
          <w:szCs w:val="24"/>
        </w:rPr>
        <w:t xml:space="preserve">     ____________________________________</w:t>
      </w:r>
    </w:p>
    <w:p w:rsidR="009F3C7B" w:rsidRPr="00906A16" w:rsidRDefault="009F3C7B" w:rsidP="009F1B6E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  телефон                                           </w:t>
      </w:r>
    </w:p>
    <w:p w:rsidR="009F3C7B" w:rsidRPr="00906A16" w:rsidRDefault="009F3C7B" w:rsidP="009F1B6E">
      <w:pPr>
        <w:pStyle w:val="Heading1"/>
        <w:jc w:val="center"/>
        <w:rPr>
          <w:sz w:val="24"/>
          <w:szCs w:val="24"/>
        </w:rPr>
      </w:pPr>
      <w:r w:rsidRPr="00906A16">
        <w:rPr>
          <w:color w:val="00000A"/>
          <w:sz w:val="24"/>
          <w:szCs w:val="24"/>
        </w:rPr>
        <w:t>Заявление</w:t>
      </w:r>
    </w:p>
    <w:p w:rsidR="009F3C7B" w:rsidRPr="00906A16" w:rsidRDefault="009F3C7B" w:rsidP="009F1B6E">
      <w:pPr>
        <w:pStyle w:val="a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6A16">
        <w:rPr>
          <w:rFonts w:ascii="Times New Roman" w:hAnsi="Times New Roman" w:cs="Times New Roman"/>
          <w:sz w:val="24"/>
          <w:szCs w:val="24"/>
        </w:rPr>
        <w:t>__</w:t>
      </w:r>
    </w:p>
    <w:p w:rsidR="009F3C7B" w:rsidRPr="00906A16" w:rsidRDefault="009F3C7B" w:rsidP="009F1B6E">
      <w:pPr>
        <w:pStyle w:val="a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(Наименование, адрес, телефон)</w:t>
      </w:r>
    </w:p>
    <w:p w:rsidR="009F3C7B" w:rsidRPr="00906A16" w:rsidRDefault="009F3C7B" w:rsidP="009F1B6E">
      <w:pPr>
        <w:pStyle w:val="a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06A16">
        <w:rPr>
          <w:rFonts w:ascii="Times New Roman" w:hAnsi="Times New Roman" w:cs="Times New Roman"/>
          <w:sz w:val="24"/>
          <w:szCs w:val="24"/>
        </w:rPr>
        <w:t>__</w:t>
      </w:r>
    </w:p>
    <w:p w:rsidR="009F3C7B" w:rsidRPr="00906A16" w:rsidRDefault="009F3C7B" w:rsidP="009F1B6E">
      <w:pPr>
        <w:pStyle w:val="a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Прошу согласовать архитектурно-градостроительный облик объекта:</w:t>
      </w:r>
    </w:p>
    <w:p w:rsidR="009F3C7B" w:rsidRPr="00906A16" w:rsidRDefault="009F3C7B" w:rsidP="009F1B6E">
      <w:pPr>
        <w:pStyle w:val="a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F3C7B" w:rsidRPr="00906A16" w:rsidRDefault="009F3C7B" w:rsidP="009F1B6E">
      <w:pPr>
        <w:pStyle w:val="a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9F3C7B" w:rsidRPr="00906A16" w:rsidRDefault="009F3C7B" w:rsidP="009F1B6E">
      <w:pPr>
        <w:pStyle w:val="a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6A16">
        <w:rPr>
          <w:rFonts w:ascii="Times New Roman" w:hAnsi="Times New Roman" w:cs="Times New Roman"/>
          <w:sz w:val="24"/>
          <w:szCs w:val="24"/>
        </w:rPr>
        <w:t>___</w:t>
      </w:r>
    </w:p>
    <w:p w:rsidR="009F3C7B" w:rsidRPr="00906A16" w:rsidRDefault="009F3C7B" w:rsidP="009F1B6E">
      <w:pPr>
        <w:pStyle w:val="a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F3C7B" w:rsidRPr="00906A16" w:rsidRDefault="009F3C7B" w:rsidP="009F1B6E">
      <w:pPr>
        <w:pStyle w:val="a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(город, район, улица или адресный ориентир)</w:t>
      </w:r>
    </w:p>
    <w:p w:rsidR="009F3C7B" w:rsidRPr="00906A16" w:rsidRDefault="009F3C7B" w:rsidP="009F1B6E">
      <w:pPr>
        <w:pStyle w:val="a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F3C7B" w:rsidRDefault="009F3C7B" w:rsidP="009F1B6E">
      <w:pPr>
        <w:pStyle w:val="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существующее здание, с</w:t>
      </w:r>
      <w:r>
        <w:rPr>
          <w:rFonts w:ascii="Times New Roman" w:hAnsi="Times New Roman" w:cs="Times New Roman"/>
          <w:sz w:val="24"/>
          <w:szCs w:val="24"/>
        </w:rPr>
        <w:t xml:space="preserve">троение, сооружение или их </w:t>
      </w:r>
    </w:p>
    <w:p w:rsidR="009F3C7B" w:rsidRPr="00906A16" w:rsidRDefault="009F3C7B" w:rsidP="009F1B6E">
      <w:pPr>
        <w:pStyle w:val="a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части, копии правоустанавливающих документов на земельный участок для проектируемых зданий, строений, сооружений: ___________________________________________________________________</w:t>
      </w:r>
    </w:p>
    <w:p w:rsidR="009F3C7B" w:rsidRPr="00906A16" w:rsidRDefault="009F3C7B" w:rsidP="009F1B6E">
      <w:pPr>
        <w:pStyle w:val="a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 xml:space="preserve">2. материалы описания архитектурно-градостроительного облика объекта по форме Приложения </w:t>
      </w:r>
      <w:r w:rsidRPr="00906A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6A16">
        <w:rPr>
          <w:rFonts w:ascii="Times New Roman" w:hAnsi="Times New Roman" w:cs="Times New Roman"/>
          <w:sz w:val="24"/>
          <w:szCs w:val="24"/>
        </w:rPr>
        <w:t xml:space="preserve"> 2 ____________________________________________________________________</w:t>
      </w:r>
    </w:p>
    <w:p w:rsidR="009F3C7B" w:rsidRPr="00906A16" w:rsidRDefault="009F3C7B" w:rsidP="009F1B6E">
      <w:pPr>
        <w:pStyle w:val="BodyText2"/>
        <w:spacing w:after="0" w:line="240" w:lineRule="auto"/>
        <w:ind w:hanging="851"/>
        <w:rPr>
          <w:sz w:val="24"/>
          <w:szCs w:val="24"/>
        </w:rPr>
      </w:pPr>
      <w:r w:rsidRPr="00906A16">
        <w:rPr>
          <w:sz w:val="24"/>
          <w:szCs w:val="24"/>
        </w:rPr>
        <w:t>Об исполнении муниципальной услуги прошу уведомить:</w:t>
      </w:r>
    </w:p>
    <w:p w:rsidR="009F3C7B" w:rsidRPr="00906A16" w:rsidRDefault="009F3C7B" w:rsidP="009F1B6E">
      <w:pPr>
        <w:pStyle w:val="BodyText2"/>
        <w:spacing w:after="0" w:line="240" w:lineRule="auto"/>
        <w:ind w:hanging="851"/>
        <w:rPr>
          <w:sz w:val="24"/>
          <w:szCs w:val="24"/>
        </w:rPr>
      </w:pPr>
      <w:r w:rsidRPr="00906A16">
        <w:rPr>
          <w:sz w:val="24"/>
          <w:szCs w:val="24"/>
        </w:rPr>
        <w:t>□ в письменном виде</w:t>
      </w:r>
      <w:r>
        <w:rPr>
          <w:sz w:val="24"/>
          <w:szCs w:val="24"/>
        </w:rPr>
        <w:t xml:space="preserve">     </w:t>
      </w:r>
      <w:r w:rsidRPr="00906A16">
        <w:rPr>
          <w:sz w:val="24"/>
          <w:szCs w:val="24"/>
        </w:rPr>
        <w:t>□ по телефону</w:t>
      </w:r>
      <w:r>
        <w:rPr>
          <w:sz w:val="24"/>
          <w:szCs w:val="24"/>
        </w:rPr>
        <w:t xml:space="preserve"> </w:t>
      </w:r>
      <w:r w:rsidRPr="00906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06A16">
        <w:rPr>
          <w:sz w:val="24"/>
          <w:szCs w:val="24"/>
        </w:rPr>
        <w:t>□ по электронной почте.</w:t>
      </w:r>
    </w:p>
    <w:p w:rsidR="009F3C7B" w:rsidRPr="00AD35E9" w:rsidRDefault="009F3C7B" w:rsidP="009F1B6E">
      <w:pPr>
        <w:pStyle w:val="a"/>
        <w:ind w:hanging="851"/>
        <w:rPr>
          <w:rFonts w:ascii="Times New Roman" w:hAnsi="Times New Roman" w:cs="Times New Roman"/>
          <w:sz w:val="28"/>
          <w:szCs w:val="28"/>
        </w:rPr>
      </w:pPr>
      <w:r w:rsidRPr="00906A16">
        <w:rPr>
          <w:rFonts w:ascii="Times New Roman" w:hAnsi="Times New Roman" w:cs="Times New Roman"/>
          <w:sz w:val="24"/>
          <w:szCs w:val="24"/>
        </w:rPr>
        <w:t>Заявитель (заказчик (застройщик)___________</w:t>
      </w:r>
      <w:r w:rsidRPr="00AD35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 ____________</w:t>
      </w:r>
    </w:p>
    <w:p w:rsidR="009F3C7B" w:rsidRPr="00C82056" w:rsidRDefault="009F3C7B" w:rsidP="009F1B6E">
      <w:pPr>
        <w:pStyle w:val="a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C82056">
        <w:rPr>
          <w:rFonts w:ascii="Times New Roman" w:hAnsi="Times New Roman" w:cs="Times New Roman"/>
          <w:sz w:val="20"/>
          <w:szCs w:val="20"/>
        </w:rPr>
        <w:t>(должность, Ф.И.О.)       (подпись)</w:t>
      </w:r>
    </w:p>
    <w:p w:rsidR="009F3C7B" w:rsidRPr="00906A16" w:rsidRDefault="009F3C7B" w:rsidP="009F1B6E">
      <w:pPr>
        <w:pStyle w:val="21"/>
        <w:shd w:val="clear" w:color="auto" w:fill="auto"/>
        <w:spacing w:line="240" w:lineRule="auto"/>
        <w:jc w:val="center"/>
        <w:rPr>
          <w:b/>
          <w:color w:val="000000"/>
          <w:sz w:val="22"/>
          <w:szCs w:val="22"/>
        </w:rPr>
      </w:pPr>
      <w:r w:rsidRPr="00906A16">
        <w:rPr>
          <w:sz w:val="22"/>
          <w:szCs w:val="22"/>
        </w:rPr>
        <w:t xml:space="preserve">                              М.П.</w:t>
      </w:r>
      <w:r w:rsidRPr="00906A16">
        <w:rPr>
          <w:b/>
          <w:color w:val="000000"/>
          <w:sz w:val="22"/>
          <w:szCs w:val="22"/>
        </w:rPr>
        <w:t xml:space="preserve"> </w:t>
      </w:r>
    </w:p>
    <w:p w:rsidR="009F3C7B" w:rsidRPr="00BB5726" w:rsidRDefault="009F3C7B" w:rsidP="009F1B6E">
      <w:pPr>
        <w:pStyle w:val="21"/>
        <w:shd w:val="clear" w:color="auto" w:fill="auto"/>
        <w:spacing w:line="240" w:lineRule="auto"/>
        <w:ind w:left="-851" w:right="221"/>
        <w:jc w:val="center"/>
        <w:rPr>
          <w:rStyle w:val="213pt"/>
          <w:b/>
          <w:color w:val="000000"/>
          <w:sz w:val="20"/>
        </w:rPr>
      </w:pPr>
      <w:r>
        <w:rPr>
          <w:rStyle w:val="213pt"/>
          <w:b/>
          <w:color w:val="000000"/>
          <w:sz w:val="20"/>
        </w:rPr>
        <w:t xml:space="preserve">Согласие  </w:t>
      </w:r>
      <w:r w:rsidRPr="00BB5726">
        <w:rPr>
          <w:rStyle w:val="213pt"/>
          <w:b/>
          <w:color w:val="000000"/>
          <w:sz w:val="20"/>
        </w:rPr>
        <w:t>на обработку персональных данных</w:t>
      </w:r>
    </w:p>
    <w:p w:rsidR="009F3C7B" w:rsidRPr="00BB5726" w:rsidRDefault="009F3C7B" w:rsidP="009F1B6E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left="-851" w:right="23"/>
        <w:rPr>
          <w:rStyle w:val="12"/>
          <w:color w:val="000000"/>
          <w:sz w:val="20"/>
        </w:rPr>
      </w:pPr>
      <w:r w:rsidRPr="00BB5726">
        <w:rPr>
          <w:rStyle w:val="12"/>
          <w:color w:val="000000"/>
          <w:sz w:val="20"/>
        </w:rPr>
        <w:t>«</w:t>
      </w:r>
      <w:r w:rsidRPr="00BB5726">
        <w:rPr>
          <w:rStyle w:val="12"/>
          <w:color w:val="000000"/>
          <w:sz w:val="20"/>
        </w:rPr>
        <w:tab/>
        <w:t>»</w:t>
      </w:r>
      <w:r w:rsidRPr="00BB5726">
        <w:rPr>
          <w:rStyle w:val="12"/>
          <w:color w:val="000000"/>
          <w:sz w:val="20"/>
        </w:rPr>
        <w:tab/>
        <w:t>20</w:t>
      </w:r>
      <w:r w:rsidRPr="00BB5726">
        <w:rPr>
          <w:rStyle w:val="12"/>
          <w:color w:val="000000"/>
          <w:sz w:val="20"/>
        </w:rPr>
        <w:tab/>
        <w:t>г.</w:t>
      </w:r>
    </w:p>
    <w:p w:rsidR="009F3C7B" w:rsidRPr="000E0551" w:rsidRDefault="009F3C7B" w:rsidP="009F1B6E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left="-851" w:right="23"/>
        <w:jc w:val="left"/>
        <w:rPr>
          <w:sz w:val="24"/>
          <w:szCs w:val="24"/>
        </w:rPr>
      </w:pPr>
      <w:r w:rsidRPr="000E0551">
        <w:rPr>
          <w:rStyle w:val="213pt"/>
          <w:color w:val="000000"/>
          <w:sz w:val="24"/>
          <w:szCs w:val="24"/>
        </w:rPr>
        <w:t>Я,________________________________________________________</w:t>
      </w:r>
      <w:r>
        <w:rPr>
          <w:rStyle w:val="213pt"/>
          <w:color w:val="000000"/>
          <w:sz w:val="24"/>
          <w:szCs w:val="24"/>
        </w:rPr>
        <w:t>__________</w:t>
      </w:r>
      <w:r w:rsidRPr="000E0551">
        <w:rPr>
          <w:rStyle w:val="213pt"/>
          <w:color w:val="000000"/>
          <w:sz w:val="24"/>
          <w:szCs w:val="24"/>
        </w:rPr>
        <w:t xml:space="preserve">, </w:t>
      </w:r>
    </w:p>
    <w:p w:rsidR="009F3C7B" w:rsidRPr="00906A16" w:rsidRDefault="009F3C7B" w:rsidP="009F1B6E">
      <w:pPr>
        <w:pStyle w:val="130"/>
        <w:shd w:val="clear" w:color="auto" w:fill="auto"/>
        <w:ind w:left="-851"/>
        <w:rPr>
          <w:sz w:val="20"/>
        </w:rPr>
      </w:pPr>
      <w:r>
        <w:rPr>
          <w:rStyle w:val="13"/>
          <w:color w:val="000000"/>
          <w:sz w:val="24"/>
          <w:szCs w:val="24"/>
        </w:rPr>
        <w:t xml:space="preserve">                                             </w:t>
      </w:r>
      <w:r w:rsidRPr="00906A16">
        <w:rPr>
          <w:rStyle w:val="13"/>
          <w:color w:val="000000"/>
          <w:sz w:val="20"/>
        </w:rPr>
        <w:t>(Ф.И.О)</w:t>
      </w:r>
    </w:p>
    <w:p w:rsidR="009F3C7B" w:rsidRPr="00906A16" w:rsidRDefault="009F3C7B" w:rsidP="009F1B6E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left="-851"/>
        <w:rPr>
          <w:sz w:val="20"/>
        </w:rPr>
      </w:pPr>
      <w:r w:rsidRPr="000E0551">
        <w:rPr>
          <w:rStyle w:val="14"/>
          <w:b/>
          <w:color w:val="000000"/>
          <w:sz w:val="24"/>
          <w:szCs w:val="24"/>
        </w:rPr>
        <w:tab/>
      </w:r>
      <w:r w:rsidRPr="00906A16">
        <w:rPr>
          <w:rStyle w:val="14"/>
          <w:b/>
          <w:color w:val="000000"/>
          <w:sz w:val="20"/>
        </w:rPr>
        <w:t>___серия _____№_____выдан_____________________</w:t>
      </w:r>
    </w:p>
    <w:p w:rsidR="009F3C7B" w:rsidRDefault="009F3C7B" w:rsidP="009F1B6E">
      <w:pPr>
        <w:pStyle w:val="150"/>
        <w:shd w:val="clear" w:color="auto" w:fill="auto"/>
        <w:spacing w:after="0" w:line="240" w:lineRule="auto"/>
        <w:ind w:left="-851"/>
        <w:rPr>
          <w:rStyle w:val="15"/>
          <w:b/>
          <w:bCs/>
          <w:color w:val="000000"/>
          <w:sz w:val="20"/>
        </w:rPr>
      </w:pPr>
      <w:r w:rsidRPr="000E0551">
        <w:rPr>
          <w:rStyle w:val="15"/>
          <w:b/>
          <w:color w:val="000000"/>
          <w:sz w:val="20"/>
        </w:rPr>
        <w:t>(вид документа, удостоверяющего личность)</w:t>
      </w:r>
    </w:p>
    <w:p w:rsidR="009F3C7B" w:rsidRPr="000E0551" w:rsidRDefault="009F3C7B" w:rsidP="009F1B6E">
      <w:pPr>
        <w:pStyle w:val="150"/>
        <w:shd w:val="clear" w:color="auto" w:fill="auto"/>
        <w:spacing w:after="0" w:line="240" w:lineRule="auto"/>
        <w:ind w:left="-851"/>
        <w:rPr>
          <w:sz w:val="20"/>
        </w:rPr>
      </w:pPr>
      <w:r>
        <w:rPr>
          <w:rStyle w:val="15"/>
          <w:b/>
          <w:color w:val="000000"/>
          <w:sz w:val="20"/>
        </w:rPr>
        <w:t>_______________________________________________________________________________________</w:t>
      </w:r>
    </w:p>
    <w:p w:rsidR="009F3C7B" w:rsidRPr="000E0551" w:rsidRDefault="009F3C7B" w:rsidP="009F1B6E">
      <w:pPr>
        <w:pStyle w:val="140"/>
        <w:shd w:val="clear" w:color="auto" w:fill="auto"/>
        <w:spacing w:after="22" w:line="170" w:lineRule="exact"/>
        <w:ind w:left="-851"/>
        <w:rPr>
          <w:sz w:val="20"/>
        </w:rPr>
      </w:pPr>
      <w:r w:rsidRPr="000E0551">
        <w:rPr>
          <w:rStyle w:val="14"/>
          <w:b/>
          <w:color w:val="000000"/>
          <w:sz w:val="20"/>
        </w:rPr>
        <w:t>(когда и кем)</w:t>
      </w:r>
    </w:p>
    <w:p w:rsidR="009F3C7B" w:rsidRDefault="009F3C7B" w:rsidP="009F1B6E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left="-851"/>
        <w:rPr>
          <w:rStyle w:val="14"/>
          <w:b/>
          <w:bCs/>
          <w:color w:val="000000"/>
          <w:sz w:val="20"/>
        </w:rPr>
      </w:pPr>
      <w:r>
        <w:rPr>
          <w:rStyle w:val="14"/>
          <w:b/>
          <w:color w:val="000000"/>
          <w:sz w:val="20"/>
        </w:rPr>
        <w:t>проживающий (ая) по адресу:_____________________________________________________________</w:t>
      </w:r>
    </w:p>
    <w:p w:rsidR="009F3C7B" w:rsidRPr="00AD501F" w:rsidRDefault="009F3C7B" w:rsidP="009F1B6E">
      <w:pPr>
        <w:pStyle w:val="160"/>
        <w:shd w:val="clear" w:color="auto" w:fill="auto"/>
        <w:spacing w:before="0"/>
        <w:ind w:left="-851" w:right="20"/>
        <w:rPr>
          <w:b w:val="0"/>
          <w:sz w:val="22"/>
          <w:szCs w:val="22"/>
        </w:rPr>
      </w:pPr>
      <w:r w:rsidRPr="00AD501F">
        <w:rPr>
          <w:rStyle w:val="16"/>
          <w:b/>
          <w:color w:val="000000"/>
          <w:sz w:val="22"/>
          <w:szCs w:val="22"/>
        </w:rPr>
        <w:t xml:space="preserve">настоящим </w:t>
      </w:r>
      <w:r w:rsidRPr="00AD501F">
        <w:rPr>
          <w:rStyle w:val="161"/>
          <w:b w:val="0"/>
          <w:color w:val="000000"/>
          <w:sz w:val="22"/>
          <w:szCs w:val="22"/>
        </w:rPr>
        <w:t xml:space="preserve">даю свое </w:t>
      </w:r>
      <w:r w:rsidRPr="00AD501F">
        <w:rPr>
          <w:rStyle w:val="16"/>
          <w:b/>
          <w:color w:val="000000"/>
          <w:sz w:val="22"/>
          <w:szCs w:val="22"/>
        </w:rPr>
        <w:t xml:space="preserve">согласие на обработку моих персональных данных </w:t>
      </w:r>
      <w:r w:rsidRPr="00AD501F">
        <w:rPr>
          <w:rStyle w:val="161"/>
          <w:b w:val="0"/>
          <w:color w:val="000000"/>
          <w:sz w:val="22"/>
          <w:szCs w:val="22"/>
        </w:rPr>
        <w:t xml:space="preserve">и </w:t>
      </w:r>
      <w:r w:rsidRPr="00AD501F">
        <w:rPr>
          <w:rStyle w:val="16"/>
          <w:b/>
          <w:color w:val="000000"/>
          <w:sz w:val="22"/>
          <w:szCs w:val="22"/>
        </w:rPr>
        <w:t xml:space="preserve">подтверждаю, </w:t>
      </w:r>
      <w:r w:rsidRPr="00AD501F">
        <w:rPr>
          <w:rStyle w:val="161"/>
          <w:b w:val="0"/>
          <w:color w:val="000000"/>
          <w:sz w:val="22"/>
          <w:szCs w:val="22"/>
        </w:rPr>
        <w:t xml:space="preserve">что, давая такое согласие, я действую, </w:t>
      </w:r>
      <w:r w:rsidRPr="00AD501F">
        <w:rPr>
          <w:rStyle w:val="16"/>
          <w:b/>
          <w:color w:val="000000"/>
          <w:sz w:val="22"/>
          <w:szCs w:val="22"/>
        </w:rPr>
        <w:t>своей волей и в своих интересах.</w:t>
      </w:r>
    </w:p>
    <w:p w:rsidR="009F3C7B" w:rsidRPr="00AD501F" w:rsidRDefault="009F3C7B" w:rsidP="009F1B6E">
      <w:pPr>
        <w:pStyle w:val="160"/>
        <w:shd w:val="clear" w:color="auto" w:fill="auto"/>
        <w:spacing w:before="0"/>
        <w:ind w:left="-851" w:right="20" w:firstLine="851"/>
        <w:rPr>
          <w:b w:val="0"/>
          <w:sz w:val="22"/>
          <w:szCs w:val="22"/>
        </w:rPr>
      </w:pPr>
      <w:r w:rsidRPr="00AD501F">
        <w:rPr>
          <w:rStyle w:val="16"/>
          <w:b/>
          <w:color w:val="000000"/>
          <w:sz w:val="22"/>
          <w:szCs w:val="22"/>
        </w:rPr>
        <w:t xml:space="preserve">Я проинформирован(а), что под обработкой персональных </w:t>
      </w:r>
      <w:r w:rsidRPr="00AD501F">
        <w:rPr>
          <w:rStyle w:val="161"/>
          <w:b w:val="0"/>
          <w:color w:val="000000"/>
          <w:sz w:val="22"/>
          <w:szCs w:val="22"/>
        </w:rPr>
        <w:t xml:space="preserve">данных понимаются действия </w:t>
      </w:r>
      <w:r w:rsidRPr="00AD501F">
        <w:rPr>
          <w:rStyle w:val="16"/>
          <w:b/>
          <w:color w:val="000000"/>
          <w:sz w:val="22"/>
          <w:szCs w:val="22"/>
        </w:rPr>
        <w:t xml:space="preserve">(операции) с персональными данными в рамках выполнения Федерального закона от 27 </w:t>
      </w:r>
      <w:r w:rsidRPr="00AD501F">
        <w:rPr>
          <w:rStyle w:val="161"/>
          <w:b w:val="0"/>
          <w:color w:val="000000"/>
          <w:sz w:val="22"/>
          <w:szCs w:val="22"/>
        </w:rPr>
        <w:t xml:space="preserve">июля </w:t>
      </w:r>
      <w:r w:rsidRPr="00AD501F">
        <w:rPr>
          <w:rStyle w:val="16"/>
          <w:b/>
          <w:color w:val="000000"/>
          <w:sz w:val="22"/>
          <w:szCs w:val="22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AD501F">
        <w:rPr>
          <w:rStyle w:val="161"/>
          <w:b w:val="0"/>
          <w:color w:val="000000"/>
          <w:sz w:val="22"/>
          <w:szCs w:val="22"/>
        </w:rPr>
        <w:t>Федерации.</w:t>
      </w:r>
    </w:p>
    <w:p w:rsidR="009F3C7B" w:rsidRPr="00AD501F" w:rsidRDefault="009F3C7B" w:rsidP="009F1B6E">
      <w:pPr>
        <w:ind w:left="-851"/>
        <w:jc w:val="both"/>
        <w:rPr>
          <w:sz w:val="22"/>
          <w:szCs w:val="22"/>
        </w:rPr>
      </w:pPr>
      <w:r w:rsidRPr="00AD501F">
        <w:rPr>
          <w:sz w:val="22"/>
          <w:szCs w:val="22"/>
        </w:rPr>
        <w:t>Согласие дается мною на   обработку   моих персональных  данных  для  совершения любых действий в целях предоставления муниципальной  услуги "</w:t>
      </w:r>
      <w:r w:rsidRPr="00906A16">
        <w:t xml:space="preserve"> </w:t>
      </w:r>
      <w:r w:rsidRPr="00906A16">
        <w:rPr>
          <w:sz w:val="22"/>
          <w:szCs w:val="22"/>
        </w:rPr>
        <w:t>Предоставление решения о согласовании архитектурно-градостроительного облика объекта</w:t>
      </w:r>
      <w:r w:rsidRPr="00AD501F">
        <w:rPr>
          <w:sz w:val="22"/>
          <w:szCs w:val="22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</w:t>
      </w:r>
      <w:r>
        <w:rPr>
          <w:sz w:val="22"/>
          <w:szCs w:val="22"/>
        </w:rPr>
        <w:t>Шараповского</w:t>
      </w:r>
      <w:r w:rsidRPr="00AD501F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Западнодвинского</w:t>
      </w:r>
      <w:r w:rsidRPr="00AD501F">
        <w:rPr>
          <w:sz w:val="22"/>
          <w:szCs w:val="22"/>
        </w:rPr>
        <w:t xml:space="preserve"> района.</w:t>
      </w:r>
    </w:p>
    <w:p w:rsidR="009F3C7B" w:rsidRPr="00AD501F" w:rsidRDefault="009F3C7B" w:rsidP="009F1B6E">
      <w:pPr>
        <w:ind w:left="-851" w:firstLine="851"/>
        <w:jc w:val="both"/>
        <w:rPr>
          <w:sz w:val="22"/>
          <w:szCs w:val="22"/>
        </w:rPr>
      </w:pPr>
      <w:r w:rsidRPr="00AD501F">
        <w:rPr>
          <w:sz w:val="22"/>
          <w:szCs w:val="22"/>
        </w:rPr>
        <w:t xml:space="preserve">Настоящее согласие действует  до   момента   окончания   предоставления муниципальной услуги  </w:t>
      </w:r>
      <w:r>
        <w:rPr>
          <w:sz w:val="22"/>
          <w:szCs w:val="22"/>
        </w:rPr>
        <w:t xml:space="preserve">                </w:t>
      </w:r>
      <w:r w:rsidRPr="00AD501F">
        <w:rPr>
          <w:sz w:val="22"/>
          <w:szCs w:val="22"/>
        </w:rPr>
        <w:t>"</w:t>
      </w:r>
      <w:r w:rsidRPr="00906A16">
        <w:t xml:space="preserve"> </w:t>
      </w:r>
      <w:r w:rsidRPr="00906A16">
        <w:rPr>
          <w:sz w:val="22"/>
          <w:szCs w:val="22"/>
        </w:rPr>
        <w:t>Предоставление решения о согласовании архитектурно-градостроительного облика объекта</w:t>
      </w:r>
      <w:r w:rsidRPr="00AD501F">
        <w:rPr>
          <w:sz w:val="22"/>
          <w:szCs w:val="22"/>
        </w:rPr>
        <w:t>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9F3C7B" w:rsidRDefault="009F3C7B" w:rsidP="009F1B6E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rStyle w:val="16"/>
          <w:b/>
          <w:bCs/>
          <w:color w:val="000000"/>
          <w:sz w:val="22"/>
          <w:szCs w:val="22"/>
        </w:rPr>
      </w:pPr>
      <w:r w:rsidRPr="00AD501F">
        <w:rPr>
          <w:rStyle w:val="16"/>
          <w:b/>
          <w:color w:val="000000"/>
          <w:sz w:val="22"/>
          <w:szCs w:val="22"/>
        </w:rPr>
        <w:t xml:space="preserve"> «______» </w:t>
      </w:r>
      <w:r w:rsidRPr="00AD501F">
        <w:rPr>
          <w:rStyle w:val="16"/>
          <w:b/>
          <w:color w:val="000000"/>
          <w:sz w:val="22"/>
          <w:szCs w:val="22"/>
        </w:rPr>
        <w:tab/>
        <w:t>__________ 20___ года</w:t>
      </w:r>
    </w:p>
    <w:p w:rsidR="009F3C7B" w:rsidRPr="00AD501F" w:rsidRDefault="009F3C7B" w:rsidP="009F1B6E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rStyle w:val="16"/>
          <w:b/>
          <w:bCs/>
          <w:color w:val="000000"/>
          <w:sz w:val="22"/>
          <w:szCs w:val="22"/>
        </w:rPr>
      </w:pPr>
      <w:r w:rsidRPr="00AD501F">
        <w:rPr>
          <w:rStyle w:val="16"/>
          <w:b/>
          <w:color w:val="000000"/>
          <w:sz w:val="22"/>
          <w:szCs w:val="22"/>
        </w:rPr>
        <w:t>___________________________________</w:t>
      </w:r>
      <w:r w:rsidRPr="00AD501F">
        <w:rPr>
          <w:rStyle w:val="16"/>
          <w:b/>
          <w:color w:val="000000"/>
          <w:sz w:val="22"/>
          <w:szCs w:val="22"/>
        </w:rPr>
        <w:tab/>
        <w:t xml:space="preserve"> </w:t>
      </w:r>
    </w:p>
    <w:p w:rsidR="009F3C7B" w:rsidRPr="00AD501F" w:rsidRDefault="009F3C7B" w:rsidP="009F1B6E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sz w:val="22"/>
          <w:szCs w:val="22"/>
        </w:rPr>
      </w:pPr>
      <w:r w:rsidRPr="00AD501F">
        <w:rPr>
          <w:rStyle w:val="16"/>
          <w:b/>
          <w:color w:val="000000"/>
          <w:sz w:val="22"/>
          <w:szCs w:val="22"/>
        </w:rPr>
        <w:t>(Ф.И.О., подпись лица, давшего согласие)</w:t>
      </w:r>
    </w:p>
    <w:p w:rsidR="009F3C7B" w:rsidRPr="00150A7F" w:rsidRDefault="009F3C7B" w:rsidP="009F1B6E"/>
    <w:p w:rsidR="009F3C7B" w:rsidRPr="00AC042C" w:rsidRDefault="009F3C7B" w:rsidP="009F1B6E">
      <w:pPr>
        <w:spacing w:line="240" w:lineRule="exact"/>
        <w:ind w:firstLine="4536"/>
        <w:jc w:val="right"/>
        <w:rPr>
          <w:color w:val="000000"/>
        </w:rPr>
      </w:pPr>
      <w:r w:rsidRPr="00AC042C">
        <w:rPr>
          <w:color w:val="000000"/>
        </w:rPr>
        <w:t>Приложение 2</w:t>
      </w:r>
    </w:p>
    <w:p w:rsidR="009F3C7B" w:rsidRPr="00AC042C" w:rsidRDefault="009F3C7B" w:rsidP="009F1B6E">
      <w:pPr>
        <w:spacing w:line="240" w:lineRule="exact"/>
        <w:ind w:left="4536"/>
        <w:jc w:val="right"/>
        <w:rPr>
          <w:color w:val="000000"/>
        </w:rPr>
      </w:pPr>
      <w:r w:rsidRPr="00AC042C">
        <w:rPr>
          <w:color w:val="000000"/>
        </w:rPr>
        <w:t>к административному регламенту</w:t>
      </w:r>
    </w:p>
    <w:p w:rsidR="009F3C7B" w:rsidRPr="00AC042C" w:rsidRDefault="009F3C7B" w:rsidP="009F1B6E">
      <w:pPr>
        <w:spacing w:line="240" w:lineRule="exact"/>
        <w:ind w:left="4536"/>
        <w:jc w:val="right"/>
        <w:rPr>
          <w:color w:val="000000"/>
        </w:rPr>
      </w:pPr>
      <w:r w:rsidRPr="00AC042C">
        <w:rPr>
          <w:color w:val="000000"/>
        </w:rPr>
        <w:t>предоставления муниципальной услуги</w:t>
      </w:r>
    </w:p>
    <w:p w:rsidR="009F3C7B" w:rsidRPr="00AC042C" w:rsidRDefault="009F3C7B" w:rsidP="009F1B6E">
      <w:pPr>
        <w:tabs>
          <w:tab w:val="left" w:pos="709"/>
        </w:tabs>
        <w:spacing w:line="240" w:lineRule="exact"/>
        <w:ind w:left="4536"/>
        <w:jc w:val="right"/>
      </w:pPr>
      <w:r w:rsidRPr="00AC042C">
        <w:rPr>
          <w:color w:val="000000"/>
        </w:rPr>
        <w:t>«</w:t>
      </w:r>
      <w:r w:rsidRPr="00AC042C">
        <w:t>Предоставление решения о согласовании архитектурно-градостроительного облика объекта».</w:t>
      </w:r>
    </w:p>
    <w:p w:rsidR="009F3C7B" w:rsidRDefault="009F3C7B" w:rsidP="009F1B6E">
      <w:pPr>
        <w:pStyle w:val="Heading1"/>
        <w:ind w:hanging="709"/>
        <w:jc w:val="center"/>
        <w:rPr>
          <w:b/>
        </w:rPr>
      </w:pPr>
    </w:p>
    <w:p w:rsidR="009F3C7B" w:rsidRPr="001331FA" w:rsidRDefault="009F3C7B" w:rsidP="009F1B6E">
      <w:pPr>
        <w:pStyle w:val="Heading1"/>
        <w:ind w:hanging="709"/>
        <w:jc w:val="center"/>
        <w:rPr>
          <w:b/>
        </w:rPr>
      </w:pPr>
      <w:r w:rsidRPr="001331FA">
        <w:rPr>
          <w:b/>
        </w:rPr>
        <w:t>Состав и требования к материалам для согласования архитектурно-градостроительного облика объекта</w:t>
      </w:r>
    </w:p>
    <w:p w:rsidR="009F3C7B" w:rsidRPr="001331FA" w:rsidRDefault="009F3C7B" w:rsidP="009F1B6E">
      <w:pPr>
        <w:pStyle w:val="Heading1"/>
        <w:spacing w:line="360" w:lineRule="exact"/>
        <w:jc w:val="both"/>
        <w:rPr>
          <w:sz w:val="24"/>
          <w:szCs w:val="24"/>
        </w:rPr>
      </w:pPr>
      <w:r w:rsidRPr="00AC042C">
        <w:rPr>
          <w:sz w:val="24"/>
          <w:szCs w:val="24"/>
        </w:rPr>
        <w:t>1. Материалы описания архитектурно-градостроительного облика объекта</w:t>
      </w:r>
      <w:r w:rsidRPr="001331FA">
        <w:t xml:space="preserve"> </w:t>
      </w:r>
      <w:r w:rsidRPr="001331FA">
        <w:rPr>
          <w:sz w:val="24"/>
          <w:szCs w:val="24"/>
        </w:rPr>
        <w:t>капитального строительства (далее - объект), необходимые для предоставления муниципальной услуги, выполняются на бумажном носителе - в виде буклета (альбома) - в 2 экземплярах.</w:t>
      </w:r>
    </w:p>
    <w:p w:rsidR="009F3C7B" w:rsidRPr="001331FA" w:rsidRDefault="009F3C7B" w:rsidP="009F1B6E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1331FA">
        <w:rPr>
          <w:sz w:val="24"/>
          <w:szCs w:val="24"/>
        </w:rPr>
        <w:t>2. Материалы описания архитектурно-градостроительного облика объекта должны иметь следующий состав и содержание:</w:t>
      </w:r>
    </w:p>
    <w:p w:rsidR="009F3C7B" w:rsidRPr="001331FA" w:rsidRDefault="009F3C7B" w:rsidP="009F1B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  <w:szCs w:val="24"/>
        </w:rPr>
      </w:pPr>
      <w:r w:rsidRPr="001331FA">
        <w:rPr>
          <w:sz w:val="24"/>
          <w:szCs w:val="24"/>
        </w:rPr>
        <w:t>1) схема ситуационного плана (на основе М 1:2000);</w:t>
      </w:r>
    </w:p>
    <w:p w:rsidR="009F3C7B" w:rsidRPr="001331FA" w:rsidRDefault="009F3C7B" w:rsidP="009F1B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  <w:szCs w:val="24"/>
        </w:rPr>
      </w:pPr>
      <w:r w:rsidRPr="001331FA">
        <w:rPr>
          <w:sz w:val="24"/>
          <w:szCs w:val="24"/>
        </w:rPr>
        <w:t>2) схема планировочной организации земельного участка, совмещенная со схемой пешеходно-транспортного движения (на основе М 1:500);</w:t>
      </w:r>
    </w:p>
    <w:p w:rsidR="009F3C7B" w:rsidRPr="001331FA" w:rsidRDefault="009F3C7B" w:rsidP="009F1B6E">
      <w:pPr>
        <w:spacing w:line="360" w:lineRule="exact"/>
        <w:ind w:firstLine="709"/>
        <w:jc w:val="both"/>
        <w:textAlignment w:val="baseline"/>
        <w:rPr>
          <w:color w:val="2D3038"/>
          <w:sz w:val="24"/>
          <w:szCs w:val="24"/>
        </w:rPr>
      </w:pPr>
      <w:r w:rsidRPr="001331FA">
        <w:rPr>
          <w:sz w:val="24"/>
          <w:szCs w:val="24"/>
        </w:rPr>
        <w:t xml:space="preserve">3) </w:t>
      </w:r>
      <w:r w:rsidRPr="001331FA">
        <w:rPr>
          <w:color w:val="2D3038"/>
          <w:sz w:val="24"/>
          <w:szCs w:val="24"/>
        </w:rPr>
        <w:t>развертка фасадов с цветовым решением (по основным улицам) либо ее фрагмент в масштабе 1:200</w:t>
      </w:r>
      <w:r w:rsidRPr="001331FA">
        <w:rPr>
          <w:sz w:val="24"/>
          <w:szCs w:val="24"/>
        </w:rPr>
        <w:t>;</w:t>
      </w:r>
    </w:p>
    <w:p w:rsidR="009F3C7B" w:rsidRPr="001331FA" w:rsidRDefault="009F3C7B" w:rsidP="009F1B6E">
      <w:pPr>
        <w:spacing w:line="360" w:lineRule="exact"/>
        <w:ind w:firstLine="709"/>
        <w:jc w:val="both"/>
        <w:textAlignment w:val="baseline"/>
        <w:rPr>
          <w:color w:val="2D3038"/>
          <w:sz w:val="24"/>
          <w:szCs w:val="24"/>
        </w:rPr>
      </w:pPr>
      <w:r w:rsidRPr="001331FA">
        <w:rPr>
          <w:sz w:val="24"/>
          <w:szCs w:val="24"/>
        </w:rPr>
        <w:t xml:space="preserve">4) </w:t>
      </w:r>
      <w:r w:rsidRPr="001331FA">
        <w:rPr>
          <w:color w:val="2D3038"/>
          <w:sz w:val="24"/>
          <w:szCs w:val="24"/>
        </w:rPr>
        <w:t>чертежи фасадов с цветовым решением, композиционным размещением рекламных конструкций и информационных вывесок, навесного оборудования на фасаде здания в масштабе 1:100, 1:200 (при необходимости прилагаются чертежи деталей фасадов масштабе 1:50);</w:t>
      </w:r>
    </w:p>
    <w:p w:rsidR="009F3C7B" w:rsidRPr="001331FA" w:rsidRDefault="009F3C7B" w:rsidP="009F1B6E">
      <w:pPr>
        <w:spacing w:line="360" w:lineRule="exact"/>
        <w:ind w:left="-360" w:firstLine="1069"/>
        <w:jc w:val="both"/>
        <w:textAlignment w:val="baseline"/>
        <w:rPr>
          <w:color w:val="2D3038"/>
          <w:sz w:val="24"/>
          <w:szCs w:val="24"/>
        </w:rPr>
      </w:pPr>
      <w:r w:rsidRPr="001331FA">
        <w:rPr>
          <w:color w:val="2D3038"/>
          <w:sz w:val="24"/>
          <w:szCs w:val="24"/>
        </w:rPr>
        <w:t>5) таблица расколеровки элементов с эталонами колеров и рецептурным составом или маркой по ГОСТ красителей;</w:t>
      </w:r>
    </w:p>
    <w:p w:rsidR="009F3C7B" w:rsidRPr="001331FA" w:rsidRDefault="009F3C7B" w:rsidP="009F1B6E">
      <w:pPr>
        <w:spacing w:line="360" w:lineRule="exact"/>
        <w:ind w:left="-360" w:firstLine="1069"/>
        <w:jc w:val="both"/>
        <w:textAlignment w:val="baseline"/>
        <w:rPr>
          <w:color w:val="2D3038"/>
          <w:sz w:val="24"/>
          <w:szCs w:val="24"/>
        </w:rPr>
      </w:pPr>
      <w:r w:rsidRPr="001331FA">
        <w:rPr>
          <w:color w:val="2D3038"/>
          <w:sz w:val="24"/>
          <w:szCs w:val="24"/>
        </w:rPr>
        <w:t>6) фотографии фактического состояния фасадов.</w:t>
      </w:r>
    </w:p>
    <w:p w:rsidR="009F3C7B" w:rsidRPr="001331FA" w:rsidRDefault="009F3C7B" w:rsidP="009F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31FA">
        <w:rPr>
          <w:sz w:val="24"/>
          <w:szCs w:val="24"/>
        </w:rPr>
        <w:t>3. Требования к оформлению буклетов (альбомов):</w:t>
      </w:r>
    </w:p>
    <w:p w:rsidR="009F3C7B" w:rsidRPr="001331FA" w:rsidRDefault="009F3C7B" w:rsidP="009F1B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31FA">
        <w:rPr>
          <w:sz w:val="24"/>
          <w:szCs w:val="24"/>
        </w:rPr>
        <w:t>- буклеты выполняются в формате А3;</w:t>
      </w:r>
    </w:p>
    <w:p w:rsidR="009F3C7B" w:rsidRPr="001331FA" w:rsidRDefault="009F3C7B" w:rsidP="009F1B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31FA">
        <w:rPr>
          <w:sz w:val="24"/>
          <w:szCs w:val="24"/>
        </w:rPr>
        <w:t>- титульные листы буклетов должны быть подписаны заказчиком и авторами  архитектурно-градостроительного облика объекта, заверены печатями;</w:t>
      </w:r>
    </w:p>
    <w:p w:rsidR="009F3C7B" w:rsidRPr="001331FA" w:rsidRDefault="009F3C7B" w:rsidP="009F1B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31FA">
        <w:rPr>
          <w:sz w:val="24"/>
          <w:szCs w:val="24"/>
        </w:rPr>
        <w:t>- материалы буклета оформляются в указанной последовательности и дополняются краткой пояснительной запиской с описанием архитектурно-градостроительного облика объекта (с основными технико-экономическими показателями и сведениями о применяемых материалах);</w:t>
      </w:r>
    </w:p>
    <w:p w:rsidR="009F3C7B" w:rsidRPr="001331FA" w:rsidRDefault="009F3C7B" w:rsidP="009F1B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31FA">
        <w:rPr>
          <w:sz w:val="24"/>
          <w:szCs w:val="24"/>
        </w:rPr>
        <w:t>- схемы ситуационного плана, схемы планировочной организации земельного участка колеруются (проектируемые объекты - красным цветом; реконструируемые объекты - штриховкой оранжевым цветом; существующие здания - серым цветом; сносимые здания - желтым цветом; перспективная застройка - штриховкой красным цветом; водные поверхности - светло-голубым цветом; площади озеленения - светло-зеленым цветом);</w:t>
      </w:r>
    </w:p>
    <w:p w:rsidR="009F3C7B" w:rsidRPr="001331FA" w:rsidRDefault="009F3C7B" w:rsidP="009F1B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31FA">
        <w:rPr>
          <w:sz w:val="24"/>
          <w:szCs w:val="24"/>
        </w:rPr>
        <w:t>- схемы фасадов выполняются с колористическим решением объекта (оконные проемы, остекление балконов и лоджий колеруются темно-серым цветом), места возможного размещения вывесок обозначаются коричневой штриховой контурной линией, рекламных конструкций – фиолетовой штриховой контурной линией, в случаях совпадения цвета условного обозначения с фоном (цветом стен или конструкций), исполнителем (авторами проекта, заявителем) вводятся условные обозначения обеспечивающие читаемость материалов;</w:t>
      </w:r>
    </w:p>
    <w:p w:rsidR="009F3C7B" w:rsidRPr="001331FA" w:rsidRDefault="009F3C7B" w:rsidP="009F1B6E">
      <w:pPr>
        <w:ind w:firstLine="567"/>
        <w:jc w:val="both"/>
        <w:rPr>
          <w:sz w:val="24"/>
          <w:szCs w:val="24"/>
        </w:rPr>
      </w:pPr>
      <w:r w:rsidRPr="001331FA">
        <w:rPr>
          <w:sz w:val="24"/>
          <w:szCs w:val="24"/>
        </w:rPr>
        <w:t>- схемы разверток выполняются с колористическим решением объекта и окружающей застройки.</w:t>
      </w:r>
    </w:p>
    <w:p w:rsidR="009F3C7B" w:rsidRDefault="009F3C7B" w:rsidP="009F1B6E">
      <w:pPr>
        <w:ind w:firstLine="720"/>
        <w:jc w:val="right"/>
        <w:rPr>
          <w:color w:val="00000A"/>
        </w:rPr>
      </w:pPr>
    </w:p>
    <w:p w:rsidR="009F3C7B" w:rsidRDefault="009F3C7B" w:rsidP="009F1B6E">
      <w:pPr>
        <w:spacing w:line="240" w:lineRule="exact"/>
        <w:ind w:firstLine="4536"/>
        <w:jc w:val="right"/>
        <w:rPr>
          <w:color w:val="000000"/>
          <w:sz w:val="24"/>
          <w:szCs w:val="24"/>
        </w:rPr>
      </w:pPr>
    </w:p>
    <w:p w:rsidR="009F3C7B" w:rsidRDefault="009F3C7B" w:rsidP="009F1B6E">
      <w:pPr>
        <w:spacing w:line="240" w:lineRule="exact"/>
        <w:ind w:firstLine="4536"/>
        <w:jc w:val="right"/>
        <w:rPr>
          <w:color w:val="000000"/>
          <w:sz w:val="24"/>
          <w:szCs w:val="24"/>
        </w:rPr>
      </w:pPr>
    </w:p>
    <w:p w:rsidR="009F3C7B" w:rsidRDefault="009F3C7B" w:rsidP="009F1B6E">
      <w:pPr>
        <w:spacing w:line="240" w:lineRule="exact"/>
        <w:ind w:firstLine="4536"/>
        <w:jc w:val="right"/>
        <w:rPr>
          <w:color w:val="000000"/>
          <w:sz w:val="24"/>
          <w:szCs w:val="24"/>
        </w:rPr>
      </w:pPr>
    </w:p>
    <w:p w:rsidR="009F3C7B" w:rsidRPr="00AC042C" w:rsidRDefault="009F3C7B" w:rsidP="009F1B6E">
      <w:pPr>
        <w:spacing w:line="240" w:lineRule="exact"/>
        <w:ind w:firstLine="4536"/>
        <w:jc w:val="right"/>
        <w:rPr>
          <w:color w:val="000000"/>
        </w:rPr>
      </w:pPr>
      <w:r w:rsidRPr="00AC042C">
        <w:rPr>
          <w:color w:val="000000"/>
        </w:rPr>
        <w:t>Приложение 3</w:t>
      </w:r>
    </w:p>
    <w:p w:rsidR="009F3C7B" w:rsidRPr="00AC042C" w:rsidRDefault="009F3C7B" w:rsidP="009F1B6E">
      <w:pPr>
        <w:spacing w:line="240" w:lineRule="exact"/>
        <w:ind w:left="4536"/>
        <w:jc w:val="right"/>
        <w:rPr>
          <w:color w:val="000000"/>
        </w:rPr>
      </w:pPr>
      <w:r w:rsidRPr="00AC042C">
        <w:rPr>
          <w:color w:val="000000"/>
        </w:rPr>
        <w:t>к административному регламенту</w:t>
      </w:r>
    </w:p>
    <w:p w:rsidR="009F3C7B" w:rsidRPr="00AC042C" w:rsidRDefault="009F3C7B" w:rsidP="009F1B6E">
      <w:pPr>
        <w:spacing w:line="240" w:lineRule="exact"/>
        <w:ind w:left="4536"/>
        <w:jc w:val="right"/>
        <w:rPr>
          <w:color w:val="000000"/>
        </w:rPr>
      </w:pPr>
      <w:r w:rsidRPr="00AC042C">
        <w:rPr>
          <w:color w:val="000000"/>
        </w:rPr>
        <w:t>предоставления муниципальной услуги</w:t>
      </w:r>
    </w:p>
    <w:p w:rsidR="009F3C7B" w:rsidRPr="00AC042C" w:rsidRDefault="009F3C7B" w:rsidP="009F1B6E">
      <w:pPr>
        <w:tabs>
          <w:tab w:val="left" w:pos="709"/>
        </w:tabs>
        <w:spacing w:line="240" w:lineRule="exact"/>
        <w:ind w:left="4536"/>
        <w:jc w:val="right"/>
      </w:pPr>
      <w:r w:rsidRPr="00AC042C">
        <w:rPr>
          <w:color w:val="000000"/>
        </w:rPr>
        <w:t>«</w:t>
      </w:r>
      <w:r w:rsidRPr="00AC042C">
        <w:t>Предоставление решения о согласовании архитектурно-градостроительного облика объекта».</w:t>
      </w:r>
    </w:p>
    <w:p w:rsidR="009F3C7B" w:rsidRPr="00D61103" w:rsidRDefault="009F3C7B" w:rsidP="009F1B6E">
      <w:pPr>
        <w:spacing w:line="240" w:lineRule="exact"/>
        <w:ind w:firstLine="4536"/>
        <w:rPr>
          <w:caps/>
          <w:color w:val="000000"/>
          <w:sz w:val="28"/>
          <w:szCs w:val="28"/>
        </w:rPr>
      </w:pPr>
    </w:p>
    <w:p w:rsidR="009F3C7B" w:rsidRPr="00D61103" w:rsidRDefault="009F3C7B" w:rsidP="009F1B6E">
      <w:pPr>
        <w:tabs>
          <w:tab w:val="left" w:pos="0"/>
          <w:tab w:val="left" w:pos="1620"/>
        </w:tabs>
        <w:jc w:val="center"/>
        <w:rPr>
          <w:color w:val="000000"/>
          <w:sz w:val="28"/>
          <w:szCs w:val="28"/>
        </w:rPr>
      </w:pPr>
      <w:r w:rsidRPr="00D61103">
        <w:rPr>
          <w:caps/>
          <w:color w:val="000000"/>
          <w:sz w:val="28"/>
          <w:szCs w:val="28"/>
        </w:rPr>
        <w:t>Б</w:t>
      </w:r>
      <w:r w:rsidRPr="00D61103">
        <w:rPr>
          <w:color w:val="000000"/>
          <w:sz w:val="28"/>
          <w:szCs w:val="28"/>
        </w:rPr>
        <w:t xml:space="preserve">лок-схема </w:t>
      </w:r>
      <w:r w:rsidRPr="00D61103">
        <w:rPr>
          <w:caps/>
          <w:color w:val="000000"/>
          <w:sz w:val="28"/>
          <w:szCs w:val="28"/>
        </w:rPr>
        <w:br/>
      </w:r>
      <w:r w:rsidRPr="00D61103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9F3C7B" w:rsidRPr="00D61103" w:rsidRDefault="009F3C7B" w:rsidP="009F1B6E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rect id="Rectangle 5" o:spid="_x0000_s1026" style="position:absolute;margin-left:71pt;margin-top:8.7pt;width:350.8pt;height:49.6pt;z-index:251649536;visibility:visible" o:allowincell="f">
            <v:textbox inset="1.67639mm,.83819mm,1.67639mm,.83819mm">
              <w:txbxContent>
                <w:p w:rsidR="009F3C7B" w:rsidRPr="009710F7" w:rsidRDefault="009F3C7B" w:rsidP="009F1B6E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9F3C7B" w:rsidRPr="003717B3" w:rsidRDefault="009F3C7B" w:rsidP="009F1B6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9F3C7B" w:rsidRPr="00D61103" w:rsidRDefault="009F3C7B" w:rsidP="009F1B6E">
      <w:pPr>
        <w:rPr>
          <w:b/>
          <w:color w:val="000000"/>
          <w:sz w:val="28"/>
          <w:szCs w:val="28"/>
        </w:rPr>
      </w:pPr>
    </w:p>
    <w:p w:rsidR="009F3C7B" w:rsidRPr="00D61103" w:rsidRDefault="009F3C7B" w:rsidP="009F1B6E">
      <w:pPr>
        <w:jc w:val="center"/>
        <w:rPr>
          <w:b/>
          <w:color w:val="000000"/>
          <w:sz w:val="28"/>
          <w:szCs w:val="28"/>
        </w:rPr>
      </w:pPr>
    </w:p>
    <w:p w:rsidR="009F3C7B" w:rsidRPr="00D61103" w:rsidRDefault="009F3C7B" w:rsidP="009F1B6E">
      <w:pPr>
        <w:jc w:val="center"/>
        <w:rPr>
          <w:b/>
          <w:color w:val="000000"/>
          <w:sz w:val="28"/>
          <w:szCs w:val="28"/>
        </w:rPr>
      </w:pPr>
    </w:p>
    <w:p w:rsidR="009F3C7B" w:rsidRPr="00D61103" w:rsidRDefault="009F3C7B" w:rsidP="009F1B6E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line id="Line 6" o:spid="_x0000_s1027" style="position:absolute;left:0;text-align:left;z-index:251650560;visibility:visible" from="242.6pt,3.1pt" to="242.7pt,21.1pt" o:allowincell="f">
            <v:stroke endarrow="block"/>
          </v:line>
        </w:pict>
      </w:r>
    </w:p>
    <w:p w:rsidR="009F3C7B" w:rsidRPr="00D61103" w:rsidRDefault="009F3C7B" w:rsidP="009F1B6E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rect id="Rectangle 30" o:spid="_x0000_s1028" style="position:absolute;left:0;text-align:left;margin-left:71pt;margin-top:7.3pt;width:350.8pt;height:46.1pt;z-index:251652608;visibility:visible" o:allowincell="f">
            <v:textbox inset="1.67639mm,.83819mm,1.67639mm,.83819mm">
              <w:txbxContent>
                <w:p w:rsidR="009F3C7B" w:rsidRPr="009710F7" w:rsidRDefault="009F3C7B" w:rsidP="009F1B6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9F3C7B" w:rsidRPr="00D61103" w:rsidRDefault="009F3C7B" w:rsidP="009F1B6E">
      <w:pPr>
        <w:jc w:val="center"/>
        <w:rPr>
          <w:b/>
          <w:color w:val="000000"/>
          <w:sz w:val="28"/>
          <w:szCs w:val="28"/>
        </w:rPr>
      </w:pPr>
    </w:p>
    <w:p w:rsidR="009F3C7B" w:rsidRPr="00D61103" w:rsidRDefault="009F3C7B" w:rsidP="009F1B6E">
      <w:pPr>
        <w:jc w:val="center"/>
        <w:rPr>
          <w:b/>
          <w:color w:val="000000"/>
          <w:sz w:val="28"/>
          <w:szCs w:val="28"/>
        </w:rPr>
      </w:pPr>
    </w:p>
    <w:p w:rsidR="009F3C7B" w:rsidRPr="00D61103" w:rsidRDefault="009F3C7B" w:rsidP="009F1B6E">
      <w:pPr>
        <w:tabs>
          <w:tab w:val="left" w:pos="6946"/>
        </w:tabs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line id="Line 31" o:spid="_x0000_s1029" style="position:absolute;left:0;text-align:left;z-index:251653632;visibility:visible" from="155.2pt,12pt" to="155.3pt,30pt" o:allowincell="f">
            <v:stroke endarrow="block"/>
          </v:line>
        </w:pict>
      </w:r>
      <w:r>
        <w:rPr>
          <w:noProof/>
        </w:rPr>
        <w:pict>
          <v:line id="Line 35" o:spid="_x0000_s1030" style="position:absolute;left:0;text-align:left;z-index:251656704;visibility:visible" from="349.1pt,12pt" to="349.2pt,30pt" o:allowincell="f">
            <v:stroke endarrow="block"/>
          </v:line>
        </w:pict>
      </w:r>
    </w:p>
    <w:p w:rsidR="009F3C7B" w:rsidRPr="00D61103" w:rsidRDefault="009F3C7B" w:rsidP="009F1B6E">
      <w:pPr>
        <w:jc w:val="center"/>
        <w:rPr>
          <w:b/>
          <w:color w:val="000000"/>
          <w:sz w:val="28"/>
          <w:szCs w:val="28"/>
        </w:rPr>
      </w:pPr>
    </w:p>
    <w:p w:rsidR="009F3C7B" w:rsidRPr="00D61103" w:rsidRDefault="009F3C7B" w:rsidP="009F1B6E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rect id="Rectangle 34" o:spid="_x0000_s1031" style="position:absolute;left:0;text-align:left;margin-left:279.2pt;margin-top:2.4pt;width:142.6pt;height:63.4pt;z-index:251655680;visibility:visible" o:allowincell="f">
            <v:textbox inset="1.67639mm,.83819mm,1.67639mm,.83819mm">
              <w:txbxContent>
                <w:p w:rsidR="009F3C7B" w:rsidRPr="009710F7" w:rsidRDefault="009F3C7B" w:rsidP="009F1B6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32" style="position:absolute;left:0;text-align:left;margin-left:71pt;margin-top:2.4pt;width:167.1pt;height:63.4pt;z-index:251651584;visibility:visible" o:allowincell="f">
            <v:textbox inset="1.67639mm,.83819mm,1.67639mm,.83819mm">
              <w:txbxContent>
                <w:p w:rsidR="009F3C7B" w:rsidRPr="009710F7" w:rsidRDefault="009F3C7B" w:rsidP="009F1B6E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9F3C7B" w:rsidRDefault="009F3C7B" w:rsidP="009F1B6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9F3C7B" w:rsidRPr="00D61103" w:rsidRDefault="009F3C7B" w:rsidP="009F1B6E">
      <w:pPr>
        <w:jc w:val="center"/>
        <w:rPr>
          <w:b/>
          <w:bCs/>
          <w:noProof/>
          <w:color w:val="000000"/>
          <w:sz w:val="28"/>
          <w:szCs w:val="28"/>
          <w:lang w:eastAsia="ar-SA"/>
        </w:rPr>
      </w:pPr>
    </w:p>
    <w:p w:rsidR="009F3C7B" w:rsidRPr="00D61103" w:rsidRDefault="009F3C7B" w:rsidP="009F1B6E">
      <w:pPr>
        <w:jc w:val="center"/>
        <w:rPr>
          <w:b/>
          <w:color w:val="000000"/>
          <w:sz w:val="28"/>
          <w:szCs w:val="28"/>
        </w:rPr>
      </w:pPr>
    </w:p>
    <w:p w:rsidR="009F3C7B" w:rsidRPr="00D61103" w:rsidRDefault="009F3C7B" w:rsidP="009F1B6E">
      <w:pPr>
        <w:jc w:val="center"/>
        <w:rPr>
          <w:b/>
          <w:color w:val="000000"/>
          <w:sz w:val="28"/>
          <w:szCs w:val="28"/>
        </w:rPr>
      </w:pPr>
    </w:p>
    <w:p w:rsidR="009F3C7B" w:rsidRPr="00D61103" w:rsidRDefault="009F3C7B" w:rsidP="009F1B6E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line id="Line 32" o:spid="_x0000_s1033" style="position:absolute;left:0;text-align:left;z-index:251654656;visibility:visible" from="155.4pt,10.6pt" to="155.5pt,28.6pt" o:allowincell="f">
            <v:stroke endarrow="block"/>
          </v:line>
        </w:pict>
      </w:r>
    </w:p>
    <w:p w:rsidR="009F3C7B" w:rsidRPr="00D61103" w:rsidRDefault="009F3C7B" w:rsidP="009F1B6E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8"/>
          <w:szCs w:val="28"/>
        </w:rPr>
      </w:pPr>
    </w:p>
    <w:p w:rsidR="009F3C7B" w:rsidRPr="00D61103" w:rsidRDefault="009F3C7B" w:rsidP="009F1B6E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rect id="Rectangle 37" o:spid="_x0000_s1034" style="position:absolute;left:0;text-align:left;margin-left:71pt;margin-top:1.05pt;width:350.8pt;height:78.95pt;z-index:251657728;visibility:visible" o:allowincell="f">
            <v:textbox inset="1.67639mm,.83819mm,1.67639mm,.83819mm">
              <w:txbxContent>
                <w:p w:rsidR="009F3C7B" w:rsidRPr="009710F7" w:rsidRDefault="009F3C7B" w:rsidP="009F1B6E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9F3C7B" w:rsidRPr="009710F7" w:rsidRDefault="009F3C7B" w:rsidP="009F1B6E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9F3C7B" w:rsidRPr="00D61103" w:rsidRDefault="009F3C7B" w:rsidP="009F1B6E">
      <w:pPr>
        <w:jc w:val="center"/>
        <w:rPr>
          <w:b/>
          <w:color w:val="000000"/>
          <w:sz w:val="28"/>
          <w:szCs w:val="28"/>
        </w:rPr>
      </w:pPr>
    </w:p>
    <w:p w:rsidR="009F3C7B" w:rsidRPr="00D61103" w:rsidRDefault="009F3C7B" w:rsidP="009F1B6E">
      <w:pPr>
        <w:rPr>
          <w:color w:val="000000"/>
          <w:sz w:val="28"/>
          <w:szCs w:val="28"/>
        </w:rPr>
      </w:pPr>
    </w:p>
    <w:p w:rsidR="009F3C7B" w:rsidRPr="00D61103" w:rsidRDefault="009F3C7B" w:rsidP="009F1B6E">
      <w:pPr>
        <w:rPr>
          <w:color w:val="000000"/>
          <w:sz w:val="28"/>
          <w:szCs w:val="28"/>
        </w:rPr>
      </w:pPr>
    </w:p>
    <w:p w:rsidR="009F3C7B" w:rsidRPr="00D61103" w:rsidRDefault="009F3C7B" w:rsidP="009F1B6E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9F3C7B" w:rsidRPr="00D61103" w:rsidRDefault="009F3C7B" w:rsidP="009F1B6E">
      <w:pPr>
        <w:tabs>
          <w:tab w:val="left" w:pos="7088"/>
        </w:tabs>
        <w:rPr>
          <w:color w:val="000000"/>
          <w:sz w:val="28"/>
          <w:szCs w:val="28"/>
        </w:rPr>
      </w:pPr>
      <w:r>
        <w:rPr>
          <w:noProof/>
        </w:rPr>
        <w:pict>
          <v:line id="Line 50" o:spid="_x0000_s1035" style="position:absolute;z-index:251665920;visibility:visible;mso-wrap-distance-left:3.17497mm;mso-wrap-distance-right:3.17497mm" from="349.1pt,112.55pt" to="349.1pt,132.8pt" o:allowincell="f">
            <v:stroke endarrow="block"/>
          </v:line>
        </w:pict>
      </w:r>
      <w:r>
        <w:rPr>
          <w:noProof/>
        </w:rPr>
        <w:pict>
          <v:line id="Line 39" o:spid="_x0000_s1036" style="position:absolute;flip:x;z-index:251659776;visibility:visible" from="155.5pt,4.15pt" to="155.6pt,24.4pt" o:allowincell="f">
            <v:stroke endarrow="block"/>
          </v:line>
        </w:pict>
      </w:r>
      <w:r>
        <w:rPr>
          <w:noProof/>
        </w:rPr>
        <w:pict>
          <v:line id="Line 46" o:spid="_x0000_s1037" style="position:absolute;z-index:251663872;visibility:visible;mso-wrap-distance-left:3.17497mm;mso-wrap-distance-right:3.17497mm" from="349.7pt,4.15pt" to="349.7pt,24.4pt" o:allowincell="f">
            <v:stroke endarrow="block"/>
          </v:line>
        </w:pict>
      </w:r>
    </w:p>
    <w:p w:rsidR="009F3C7B" w:rsidRPr="00D61103" w:rsidRDefault="009F3C7B" w:rsidP="009F1B6E">
      <w:pPr>
        <w:rPr>
          <w:color w:val="000000"/>
          <w:sz w:val="28"/>
          <w:szCs w:val="28"/>
        </w:rPr>
      </w:pPr>
      <w:r>
        <w:rPr>
          <w:noProof/>
        </w:rPr>
        <w:pict>
          <v:rect id="Rectangle 43" o:spid="_x0000_s1038" style="position:absolute;margin-left:71pt;margin-top:8.3pt;width:171.7pt;height:88.15pt;z-index:251660800;visibility:visible" o:allowincell="f">
            <v:textbox inset="1.67639mm,.83819mm,1.67639mm,.83819mm">
              <w:txbxContent>
                <w:p w:rsidR="009F3C7B" w:rsidRDefault="009F3C7B" w:rsidP="009F1B6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 xml:space="preserve">Подготовка решения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о </w:t>
                  </w:r>
                  <w:r>
                    <w:rPr>
                      <w:rFonts w:cs="Calibri"/>
                      <w:sz w:val="22"/>
                      <w:szCs w:val="22"/>
                    </w:rPr>
                    <w:t>согласовании архитектурно-градостроительного облика объекта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8" o:spid="_x0000_s1039" style="position:absolute;margin-left:260.3pt;margin-top:8.3pt;width:161.5pt;height:88.15pt;z-index:251658752;visibility:visible" o:allowincell="f">
            <v:textbox inset="1.67639mm,.83819mm,1.67639mm,.83819mm">
              <w:txbxContent>
                <w:p w:rsidR="009F3C7B" w:rsidRDefault="009F3C7B" w:rsidP="009F1B6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 xml:space="preserve">Подготовка решения об отказе </w:t>
                  </w:r>
                  <w:r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rFonts w:cs="Calibri"/>
                      <w:sz w:val="22"/>
                      <w:szCs w:val="22"/>
                    </w:rPr>
                    <w:t>согласовании архитектурно-градостроительного облика объекта</w:t>
                  </w:r>
                </w:p>
                <w:p w:rsidR="009F3C7B" w:rsidRPr="00821097" w:rsidRDefault="009F3C7B" w:rsidP="009F1B6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br/>
                  </w:r>
                </w:p>
              </w:txbxContent>
            </v:textbox>
          </v:rect>
        </w:pict>
      </w:r>
    </w:p>
    <w:p w:rsidR="009F3C7B" w:rsidRPr="00D61103" w:rsidRDefault="009F3C7B" w:rsidP="009F1B6E">
      <w:pPr>
        <w:rPr>
          <w:color w:val="000000"/>
          <w:sz w:val="28"/>
          <w:szCs w:val="28"/>
        </w:rPr>
      </w:pPr>
    </w:p>
    <w:p w:rsidR="009F3C7B" w:rsidRPr="00D61103" w:rsidRDefault="009F3C7B" w:rsidP="009F1B6E">
      <w:pPr>
        <w:rPr>
          <w:color w:val="000000"/>
          <w:sz w:val="28"/>
          <w:szCs w:val="28"/>
        </w:rPr>
      </w:pPr>
    </w:p>
    <w:p w:rsidR="009F3C7B" w:rsidRPr="00D61103" w:rsidRDefault="009F3C7B" w:rsidP="009F1B6E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9F3C7B" w:rsidRPr="00D61103" w:rsidRDefault="009F3C7B" w:rsidP="009F1B6E">
      <w:pPr>
        <w:tabs>
          <w:tab w:val="left" w:pos="4678"/>
        </w:tabs>
        <w:rPr>
          <w:color w:val="000000"/>
          <w:sz w:val="28"/>
          <w:szCs w:val="28"/>
        </w:rPr>
      </w:pPr>
    </w:p>
    <w:p w:rsidR="009F3C7B" w:rsidRPr="00D61103" w:rsidRDefault="009F3C7B" w:rsidP="009F1B6E">
      <w:pPr>
        <w:rPr>
          <w:color w:val="000000"/>
          <w:sz w:val="28"/>
          <w:szCs w:val="28"/>
        </w:rPr>
      </w:pPr>
    </w:p>
    <w:p w:rsidR="009F3C7B" w:rsidRPr="00D61103" w:rsidRDefault="009F3C7B" w:rsidP="009F1B6E">
      <w:pPr>
        <w:tabs>
          <w:tab w:val="left" w:pos="1418"/>
          <w:tab w:val="left" w:pos="4678"/>
        </w:tabs>
        <w:rPr>
          <w:color w:val="000000"/>
          <w:sz w:val="28"/>
          <w:szCs w:val="28"/>
        </w:rPr>
      </w:pPr>
      <w:r>
        <w:rPr>
          <w:noProof/>
        </w:rPr>
        <w:pict>
          <v:line id="Line 45" o:spid="_x0000_s1040" style="position:absolute;z-index:251662848;visibility:visible" from="154.9pt,-.15pt" to="155pt,17.85pt" o:allowincell="f">
            <v:stroke endarrow="block"/>
          </v:line>
        </w:pict>
      </w:r>
    </w:p>
    <w:p w:rsidR="009F3C7B" w:rsidRPr="00D61103" w:rsidRDefault="009F3C7B" w:rsidP="009F1B6E">
      <w:pPr>
        <w:rPr>
          <w:color w:val="000000"/>
          <w:sz w:val="28"/>
          <w:szCs w:val="28"/>
        </w:rPr>
      </w:pPr>
      <w:r>
        <w:rPr>
          <w:noProof/>
        </w:rPr>
        <w:pict>
          <v:rect id="Rectangle 44" o:spid="_x0000_s1041" style="position:absolute;margin-left:71pt;margin-top:1.75pt;width:167.1pt;height:110.9pt;z-index:251661824;visibility:visible" o:allowincell="f">
            <v:textbox inset="1.67639mm,.83819mm,1.67639mm,.83819mm">
              <w:txbxContent>
                <w:p w:rsidR="009F3C7B" w:rsidRDefault="009F3C7B" w:rsidP="009F1B6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</w:t>
                  </w:r>
                  <w:r>
                    <w:rPr>
                      <w:rFonts w:cs="Calibri"/>
                      <w:sz w:val="22"/>
                      <w:szCs w:val="22"/>
                    </w:rPr>
                    <w:t>согласовании архитектурно-градостроительного облика объекта</w:t>
                  </w:r>
                </w:p>
                <w:p w:rsidR="009F3C7B" w:rsidRPr="00B56384" w:rsidRDefault="009F3C7B" w:rsidP="009F1B6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9" o:spid="_x0000_s1042" style="position:absolute;margin-left:260.3pt;margin-top:1.75pt;width:161.5pt;height:110.9pt;z-index:251664896;visibility:visible" o:allowincell="f">
            <v:textbox inset="1.67639mm,.83819mm,1.67639mm,.83819mm">
              <w:txbxContent>
                <w:p w:rsidR="009F3C7B" w:rsidRDefault="009F3C7B" w:rsidP="009F1B6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</w:t>
                  </w:r>
                  <w:r>
                    <w:rPr>
                      <w:rFonts w:cs="Calibri"/>
                      <w:sz w:val="22"/>
                      <w:szCs w:val="22"/>
                    </w:rPr>
                    <w:t>тверждающего принятие решения о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Calibri"/>
                      <w:sz w:val="22"/>
                      <w:szCs w:val="22"/>
                    </w:rPr>
                    <w:t>согласовании архитектурно-градостроительного облика объекта</w:t>
                  </w:r>
                </w:p>
                <w:p w:rsidR="009F3C7B" w:rsidRPr="009710F7" w:rsidRDefault="009F3C7B" w:rsidP="009F1B6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F3C7B" w:rsidRPr="00D61103" w:rsidRDefault="009F3C7B" w:rsidP="009F1B6E">
      <w:pPr>
        <w:rPr>
          <w:color w:val="000000"/>
          <w:sz w:val="28"/>
          <w:szCs w:val="28"/>
        </w:rPr>
      </w:pPr>
    </w:p>
    <w:p w:rsidR="009F3C7B" w:rsidRPr="00D61103" w:rsidRDefault="009F3C7B" w:rsidP="009F1B6E">
      <w:pPr>
        <w:rPr>
          <w:color w:val="000000"/>
          <w:sz w:val="28"/>
          <w:szCs w:val="28"/>
        </w:rPr>
      </w:pPr>
    </w:p>
    <w:p w:rsidR="009F3C7B" w:rsidRPr="00D61103" w:rsidRDefault="009F3C7B" w:rsidP="009F1B6E">
      <w:pPr>
        <w:rPr>
          <w:color w:val="000000"/>
          <w:sz w:val="28"/>
          <w:szCs w:val="28"/>
        </w:rPr>
      </w:pPr>
    </w:p>
    <w:p w:rsidR="009F3C7B" w:rsidRPr="00D61103" w:rsidRDefault="009F3C7B" w:rsidP="009F1B6E">
      <w:pPr>
        <w:rPr>
          <w:color w:val="000000"/>
          <w:sz w:val="28"/>
          <w:szCs w:val="28"/>
        </w:rPr>
      </w:pPr>
    </w:p>
    <w:p w:rsidR="009F3C7B" w:rsidRDefault="009F3C7B" w:rsidP="009F1B6E">
      <w:pPr>
        <w:rPr>
          <w:color w:val="000000"/>
          <w:sz w:val="28"/>
          <w:szCs w:val="28"/>
        </w:rPr>
      </w:pPr>
    </w:p>
    <w:p w:rsidR="009F3C7B" w:rsidRDefault="009F3C7B" w:rsidP="009F1B6E">
      <w:pPr>
        <w:rPr>
          <w:color w:val="000000"/>
          <w:sz w:val="28"/>
          <w:szCs w:val="28"/>
        </w:rPr>
      </w:pPr>
    </w:p>
    <w:p w:rsidR="009F3C7B" w:rsidRPr="00D61103" w:rsidRDefault="009F3C7B" w:rsidP="009F1B6E">
      <w:pPr>
        <w:rPr>
          <w:color w:val="000000"/>
          <w:sz w:val="28"/>
          <w:szCs w:val="28"/>
        </w:rPr>
      </w:pPr>
    </w:p>
    <w:p w:rsidR="009F3C7B" w:rsidRDefault="009F3C7B" w:rsidP="00E368AE">
      <w:pPr>
        <w:autoSpaceDE w:val="0"/>
        <w:ind w:firstLine="540"/>
        <w:jc w:val="both"/>
      </w:pPr>
    </w:p>
    <w:p w:rsidR="009F3C7B" w:rsidRDefault="009F3C7B" w:rsidP="00E368AE">
      <w:pPr>
        <w:autoSpaceDE w:val="0"/>
        <w:ind w:firstLine="540"/>
        <w:jc w:val="both"/>
        <w:rPr>
          <w:sz w:val="22"/>
          <w:szCs w:val="22"/>
        </w:rPr>
      </w:pPr>
    </w:p>
    <w:p w:rsidR="009F3C7B" w:rsidRDefault="009F3C7B" w:rsidP="00E368AE">
      <w:pPr>
        <w:autoSpaceDE w:val="0"/>
        <w:ind w:firstLine="540"/>
        <w:jc w:val="both"/>
      </w:pPr>
    </w:p>
    <w:p w:rsidR="009F3C7B" w:rsidRDefault="009F3C7B" w:rsidP="00E368AE"/>
    <w:p w:rsidR="009F3C7B" w:rsidRDefault="009F3C7B" w:rsidP="001C5148">
      <w:pPr>
        <w:pStyle w:val="ListParagraph"/>
        <w:ind w:left="0" w:right="-1" w:firstLine="697"/>
        <w:jc w:val="both"/>
      </w:pPr>
    </w:p>
    <w:sectPr w:rsidR="009F3C7B" w:rsidSect="0052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40357F4D"/>
    <w:multiLevelType w:val="hybridMultilevel"/>
    <w:tmpl w:val="3760B1D4"/>
    <w:lvl w:ilvl="0" w:tplc="AD88C1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A2E"/>
    <w:rsid w:val="00006448"/>
    <w:rsid w:val="000473A8"/>
    <w:rsid w:val="000E0551"/>
    <w:rsid w:val="001331FA"/>
    <w:rsid w:val="001465AD"/>
    <w:rsid w:val="00150A7F"/>
    <w:rsid w:val="00160935"/>
    <w:rsid w:val="00162471"/>
    <w:rsid w:val="001908B7"/>
    <w:rsid w:val="001C5148"/>
    <w:rsid w:val="0022687A"/>
    <w:rsid w:val="002450F7"/>
    <w:rsid w:val="00252975"/>
    <w:rsid w:val="002721DD"/>
    <w:rsid w:val="0028119E"/>
    <w:rsid w:val="002C2DF0"/>
    <w:rsid w:val="003717B3"/>
    <w:rsid w:val="0038752E"/>
    <w:rsid w:val="003F7D3D"/>
    <w:rsid w:val="0042167A"/>
    <w:rsid w:val="004A407D"/>
    <w:rsid w:val="004A6FD9"/>
    <w:rsid w:val="004B2A1C"/>
    <w:rsid w:val="004B4795"/>
    <w:rsid w:val="004E1A2E"/>
    <w:rsid w:val="004F0486"/>
    <w:rsid w:val="004F7A4A"/>
    <w:rsid w:val="00522B11"/>
    <w:rsid w:val="0052533B"/>
    <w:rsid w:val="00527648"/>
    <w:rsid w:val="00582EFB"/>
    <w:rsid w:val="00594BE2"/>
    <w:rsid w:val="005A0915"/>
    <w:rsid w:val="00651C56"/>
    <w:rsid w:val="00685B54"/>
    <w:rsid w:val="006C5F80"/>
    <w:rsid w:val="006D7B5D"/>
    <w:rsid w:val="006F1E98"/>
    <w:rsid w:val="007119E6"/>
    <w:rsid w:val="007D4EEA"/>
    <w:rsid w:val="008057F7"/>
    <w:rsid w:val="00812EB8"/>
    <w:rsid w:val="00814604"/>
    <w:rsid w:val="00821097"/>
    <w:rsid w:val="008212D0"/>
    <w:rsid w:val="008426C0"/>
    <w:rsid w:val="008440DA"/>
    <w:rsid w:val="008715CD"/>
    <w:rsid w:val="00895CF9"/>
    <w:rsid w:val="008A207E"/>
    <w:rsid w:val="008E21C8"/>
    <w:rsid w:val="008E4BD2"/>
    <w:rsid w:val="00906A16"/>
    <w:rsid w:val="00912B8D"/>
    <w:rsid w:val="009316DF"/>
    <w:rsid w:val="009345CC"/>
    <w:rsid w:val="009710F7"/>
    <w:rsid w:val="009806CB"/>
    <w:rsid w:val="00983C4B"/>
    <w:rsid w:val="009C2697"/>
    <w:rsid w:val="009E0A9F"/>
    <w:rsid w:val="009F1B6E"/>
    <w:rsid w:val="009F3C7B"/>
    <w:rsid w:val="00A25DBB"/>
    <w:rsid w:val="00A72AA4"/>
    <w:rsid w:val="00A937D3"/>
    <w:rsid w:val="00AB7F45"/>
    <w:rsid w:val="00AC042C"/>
    <w:rsid w:val="00AC5949"/>
    <w:rsid w:val="00AD35E9"/>
    <w:rsid w:val="00AD501F"/>
    <w:rsid w:val="00B036AF"/>
    <w:rsid w:val="00B065F9"/>
    <w:rsid w:val="00B0775B"/>
    <w:rsid w:val="00B1249E"/>
    <w:rsid w:val="00B32212"/>
    <w:rsid w:val="00B4619B"/>
    <w:rsid w:val="00B56384"/>
    <w:rsid w:val="00BB086C"/>
    <w:rsid w:val="00BB5726"/>
    <w:rsid w:val="00BF0F58"/>
    <w:rsid w:val="00C06385"/>
    <w:rsid w:val="00C07CDA"/>
    <w:rsid w:val="00C61B7F"/>
    <w:rsid w:val="00C82056"/>
    <w:rsid w:val="00CE44D7"/>
    <w:rsid w:val="00D51EF4"/>
    <w:rsid w:val="00D61103"/>
    <w:rsid w:val="00D66D1E"/>
    <w:rsid w:val="00D90D6A"/>
    <w:rsid w:val="00DB3BF4"/>
    <w:rsid w:val="00E151E8"/>
    <w:rsid w:val="00E368AE"/>
    <w:rsid w:val="00E44011"/>
    <w:rsid w:val="00E53E61"/>
    <w:rsid w:val="00E57FDC"/>
    <w:rsid w:val="00E81EB2"/>
    <w:rsid w:val="00E83259"/>
    <w:rsid w:val="00EA7FB4"/>
    <w:rsid w:val="00F91FFF"/>
    <w:rsid w:val="00F9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7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F1B6E"/>
    <w:pPr>
      <w:keepNext/>
      <w:outlineLvl w:val="0"/>
    </w:pPr>
    <w:rPr>
      <w:rFonts w:ascii="Calibri" w:eastAsia="Calibri" w:hAnsi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7D3D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8A207E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8A207E"/>
    <w:pPr>
      <w:ind w:left="720"/>
    </w:pPr>
    <w:rPr>
      <w:sz w:val="24"/>
      <w:szCs w:val="24"/>
    </w:rPr>
  </w:style>
  <w:style w:type="paragraph" w:customStyle="1" w:styleId="ConsPlusTitle">
    <w:name w:val="ConsPlusTitle"/>
    <w:uiPriority w:val="99"/>
    <w:rsid w:val="00E368AE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D90D6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1"/>
    <w:uiPriority w:val="99"/>
    <w:rsid w:val="009F1B6E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7D3D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9F1B6E"/>
    <w:rPr>
      <w:rFonts w:cs="Times New Roman"/>
      <w:lang w:val="ru-RU" w:eastAsia="ru-RU" w:bidi="ar-SA"/>
    </w:rPr>
  </w:style>
  <w:style w:type="paragraph" w:customStyle="1" w:styleId="western">
    <w:name w:val="western"/>
    <w:basedOn w:val="Normal"/>
    <w:uiPriority w:val="99"/>
    <w:rsid w:val="009F1B6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9F1B6E"/>
    <w:rPr>
      <w:sz w:val="28"/>
    </w:rPr>
  </w:style>
  <w:style w:type="paragraph" w:customStyle="1" w:styleId="a">
    <w:name w:val="Таблицы (моноширинный)"/>
    <w:basedOn w:val="Normal"/>
    <w:uiPriority w:val="99"/>
    <w:rsid w:val="009F1B6E"/>
    <w:pPr>
      <w:widowControl w:val="0"/>
      <w:suppressAutoHyphens/>
      <w:jc w:val="both"/>
    </w:pPr>
    <w:rPr>
      <w:rFonts w:ascii="Courier New" w:eastAsia="Calibri" w:hAnsi="Courier New" w:cs="Courier New"/>
      <w:kern w:val="1"/>
      <w:sz w:val="22"/>
      <w:szCs w:val="22"/>
      <w:lang w:eastAsia="ar-SA"/>
    </w:rPr>
  </w:style>
  <w:style w:type="character" w:customStyle="1" w:styleId="2">
    <w:name w:val="Основной текст (2)_"/>
    <w:link w:val="21"/>
    <w:uiPriority w:val="99"/>
    <w:locked/>
    <w:rsid w:val="009F1B6E"/>
    <w:rPr>
      <w:sz w:val="27"/>
      <w:shd w:val="clear" w:color="auto" w:fill="FFFFFF"/>
    </w:rPr>
  </w:style>
  <w:style w:type="character" w:customStyle="1" w:styleId="213pt">
    <w:name w:val="Основной текст (2) + 13 pt"/>
    <w:uiPriority w:val="99"/>
    <w:rsid w:val="009F1B6E"/>
    <w:rPr>
      <w:rFonts w:ascii="Times New Roman" w:hAnsi="Times New Roman"/>
      <w:sz w:val="26"/>
      <w:u w:val="none"/>
    </w:rPr>
  </w:style>
  <w:style w:type="character" w:customStyle="1" w:styleId="12">
    <w:name w:val="Основной текст (12)_"/>
    <w:link w:val="120"/>
    <w:uiPriority w:val="99"/>
    <w:locked/>
    <w:rsid w:val="009F1B6E"/>
    <w:rPr>
      <w:sz w:val="22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9F1B6E"/>
    <w:rPr>
      <w:sz w:val="1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9F1B6E"/>
    <w:rPr>
      <w:b/>
      <w:sz w:val="17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9F1B6E"/>
    <w:rPr>
      <w:b/>
      <w:sz w:val="17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9F1B6E"/>
    <w:rPr>
      <w:b/>
      <w:sz w:val="21"/>
      <w:shd w:val="clear" w:color="auto" w:fill="FFFFFF"/>
    </w:rPr>
  </w:style>
  <w:style w:type="character" w:customStyle="1" w:styleId="161">
    <w:name w:val="Основной текст (16) + Не полужирный"/>
    <w:uiPriority w:val="99"/>
    <w:rsid w:val="009F1B6E"/>
  </w:style>
  <w:style w:type="paragraph" w:customStyle="1" w:styleId="21">
    <w:name w:val="Основной текст (2)1"/>
    <w:basedOn w:val="Normal"/>
    <w:link w:val="2"/>
    <w:uiPriority w:val="99"/>
    <w:rsid w:val="009F1B6E"/>
    <w:pPr>
      <w:widowControl w:val="0"/>
      <w:shd w:val="clear" w:color="auto" w:fill="FFFFFF"/>
      <w:spacing w:line="312" w:lineRule="exact"/>
    </w:pPr>
    <w:rPr>
      <w:rFonts w:ascii="Calibri" w:eastAsia="Calibri" w:hAnsi="Calibri"/>
      <w:sz w:val="27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9F1B6E"/>
    <w:pPr>
      <w:widowControl w:val="0"/>
      <w:shd w:val="clear" w:color="auto" w:fill="FFFFFF"/>
      <w:spacing w:before="120" w:after="540" w:line="240" w:lineRule="atLeast"/>
      <w:jc w:val="right"/>
    </w:pPr>
    <w:rPr>
      <w:rFonts w:ascii="Calibri" w:eastAsia="Calibri" w:hAnsi="Calibri"/>
      <w:sz w:val="22"/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9F1B6E"/>
    <w:pPr>
      <w:widowControl w:val="0"/>
      <w:shd w:val="clear" w:color="auto" w:fill="FFFFFF"/>
      <w:spacing w:line="223" w:lineRule="exact"/>
      <w:jc w:val="both"/>
    </w:pPr>
    <w:rPr>
      <w:rFonts w:ascii="Calibri" w:eastAsia="Calibri" w:hAnsi="Calibri"/>
      <w:sz w:val="18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9F1B6E"/>
    <w:pPr>
      <w:widowControl w:val="0"/>
      <w:shd w:val="clear" w:color="auto" w:fill="FFFFFF"/>
      <w:spacing w:line="223" w:lineRule="exact"/>
      <w:jc w:val="both"/>
    </w:pPr>
    <w:rPr>
      <w:rFonts w:ascii="Calibri" w:eastAsia="Calibri" w:hAnsi="Calibri"/>
      <w:b/>
      <w:sz w:val="17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9F1B6E"/>
    <w:pPr>
      <w:widowControl w:val="0"/>
      <w:shd w:val="clear" w:color="auto" w:fill="FFFFFF"/>
      <w:spacing w:after="120" w:line="223" w:lineRule="exact"/>
      <w:jc w:val="both"/>
    </w:pPr>
    <w:rPr>
      <w:rFonts w:ascii="Calibri" w:eastAsia="Calibri" w:hAnsi="Calibri"/>
      <w:b/>
      <w:sz w:val="17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9F1B6E"/>
    <w:pPr>
      <w:widowControl w:val="0"/>
      <w:shd w:val="clear" w:color="auto" w:fill="FFFFFF"/>
      <w:spacing w:before="540" w:line="269" w:lineRule="exact"/>
      <w:jc w:val="both"/>
    </w:pPr>
    <w:rPr>
      <w:rFonts w:ascii="Calibri" w:eastAsia="Calibri" w:hAnsi="Calibri"/>
      <w:b/>
      <w:sz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pdv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DA2BE5154669101FA46598911C486AE38F93B274998C67B2002967B2aFQCN" TargetMode="External"/><Relationship Id="rId5" Type="http://schemas.openxmlformats.org/officeDocument/2006/relationships/hyperlink" Target="consultantplus://offline/ref=34DA2BE5154669101FA46496841C486AE38C93B2709B8C67B2002967B2aFQ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14</Pages>
  <Words>4367</Words>
  <Characters>24894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2015-05-25T22:35:00Z</cp:lastPrinted>
  <dcterms:created xsi:type="dcterms:W3CDTF">2015-05-29T06:06:00Z</dcterms:created>
  <dcterms:modified xsi:type="dcterms:W3CDTF">2016-11-23T15:31:00Z</dcterms:modified>
</cp:coreProperties>
</file>